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E7A8F" w14:textId="77777777" w:rsidR="00CA18A4" w:rsidRPr="00E06BAE" w:rsidRDefault="00CA18A4" w:rsidP="00577902">
      <w:pPr>
        <w:suppressAutoHyphens/>
        <w:ind w:firstLine="709"/>
        <w:jc w:val="right"/>
        <w:rPr>
          <w:sz w:val="24"/>
          <w:szCs w:val="24"/>
        </w:rPr>
      </w:pPr>
      <w:bookmarkStart w:id="0" w:name="_GoBack"/>
      <w:bookmarkEnd w:id="0"/>
    </w:p>
    <w:p w14:paraId="6F508DDF" w14:textId="77777777" w:rsidR="00DF4FDC" w:rsidRPr="00E06BAE" w:rsidRDefault="00DF4FDC" w:rsidP="00577902">
      <w:pPr>
        <w:keepNext/>
        <w:suppressAutoHyphens/>
        <w:ind w:firstLine="709"/>
        <w:jc w:val="right"/>
        <w:outlineLvl w:val="0"/>
        <w:rPr>
          <w:bCs/>
          <w:iCs/>
          <w:kern w:val="36"/>
        </w:rPr>
      </w:pPr>
      <w:r w:rsidRPr="00E06BAE">
        <w:rPr>
          <w:bCs/>
          <w:iCs/>
          <w:kern w:val="36"/>
        </w:rPr>
        <w:t xml:space="preserve">                                                                 УТВЕРЖДАЮ</w:t>
      </w:r>
    </w:p>
    <w:p w14:paraId="005FA09F" w14:textId="77777777" w:rsidR="00D365FE" w:rsidRPr="00E06BAE" w:rsidRDefault="005B6A04" w:rsidP="00577902">
      <w:pPr>
        <w:keepNext/>
        <w:suppressAutoHyphens/>
        <w:ind w:firstLine="709"/>
        <w:jc w:val="right"/>
        <w:outlineLvl w:val="0"/>
        <w:rPr>
          <w:bCs/>
          <w:iCs/>
          <w:kern w:val="36"/>
        </w:rPr>
      </w:pPr>
      <w:r w:rsidRPr="00E06BAE">
        <w:rPr>
          <w:bCs/>
          <w:iCs/>
          <w:kern w:val="36"/>
        </w:rPr>
        <w:t>Д</w:t>
      </w:r>
      <w:r w:rsidR="00D365FE" w:rsidRPr="00E06BAE">
        <w:rPr>
          <w:bCs/>
          <w:iCs/>
          <w:kern w:val="36"/>
        </w:rPr>
        <w:t>иректор</w:t>
      </w:r>
      <w:r w:rsidR="00DF4FDC" w:rsidRPr="00E06BAE">
        <w:rPr>
          <w:bCs/>
          <w:iCs/>
          <w:kern w:val="36"/>
        </w:rPr>
        <w:t xml:space="preserve"> ГБ</w:t>
      </w:r>
      <w:r w:rsidR="00333F77" w:rsidRPr="00E06BAE">
        <w:rPr>
          <w:bCs/>
          <w:iCs/>
          <w:kern w:val="36"/>
        </w:rPr>
        <w:t>П</w:t>
      </w:r>
      <w:r w:rsidR="00D365FE" w:rsidRPr="00E06BAE">
        <w:rPr>
          <w:bCs/>
          <w:iCs/>
          <w:kern w:val="36"/>
        </w:rPr>
        <w:t>ОУ</w:t>
      </w:r>
      <w:r w:rsidR="00333F77" w:rsidRPr="00E06BAE">
        <w:rPr>
          <w:bCs/>
          <w:iCs/>
          <w:kern w:val="36"/>
        </w:rPr>
        <w:t xml:space="preserve"> КК</w:t>
      </w:r>
      <w:r w:rsidR="00D365FE" w:rsidRPr="00E06BAE">
        <w:rPr>
          <w:bCs/>
          <w:iCs/>
          <w:kern w:val="36"/>
        </w:rPr>
        <w:t xml:space="preserve"> </w:t>
      </w:r>
      <w:r w:rsidR="00CD10AD" w:rsidRPr="00E06BAE">
        <w:rPr>
          <w:bCs/>
          <w:iCs/>
          <w:kern w:val="36"/>
        </w:rPr>
        <w:t>ЕПК</w:t>
      </w:r>
    </w:p>
    <w:p w14:paraId="6FA1A9EF" w14:textId="77777777" w:rsidR="00DF4FDC" w:rsidRPr="00E06BAE" w:rsidRDefault="00CD10AD" w:rsidP="00577902">
      <w:pPr>
        <w:keepNext/>
        <w:suppressAutoHyphens/>
        <w:ind w:firstLine="709"/>
        <w:jc w:val="right"/>
        <w:outlineLvl w:val="0"/>
        <w:rPr>
          <w:bCs/>
          <w:iCs/>
          <w:kern w:val="36"/>
        </w:rPr>
      </w:pPr>
      <w:r w:rsidRPr="00E06BAE">
        <w:rPr>
          <w:bCs/>
          <w:iCs/>
          <w:kern w:val="36"/>
        </w:rPr>
        <w:t>_</w:t>
      </w:r>
      <w:r w:rsidR="00D365FE" w:rsidRPr="00E06BAE">
        <w:rPr>
          <w:bCs/>
          <w:iCs/>
          <w:kern w:val="36"/>
        </w:rPr>
        <w:t>__</w:t>
      </w:r>
      <w:r w:rsidR="005B6A04" w:rsidRPr="00E06BAE">
        <w:rPr>
          <w:bCs/>
          <w:iCs/>
          <w:kern w:val="36"/>
        </w:rPr>
        <w:t>___</w:t>
      </w:r>
      <w:r w:rsidR="00D365FE" w:rsidRPr="00E06BAE">
        <w:rPr>
          <w:bCs/>
          <w:iCs/>
          <w:kern w:val="36"/>
        </w:rPr>
        <w:t>___</w:t>
      </w:r>
      <w:r w:rsidRPr="00E06BAE">
        <w:rPr>
          <w:bCs/>
          <w:iCs/>
          <w:kern w:val="36"/>
        </w:rPr>
        <w:t>__</w:t>
      </w:r>
      <w:r w:rsidR="00D365FE" w:rsidRPr="00E06BAE">
        <w:rPr>
          <w:bCs/>
          <w:iCs/>
          <w:kern w:val="36"/>
        </w:rPr>
        <w:t>___</w:t>
      </w:r>
      <w:r w:rsidR="007B1687" w:rsidRPr="00E06BAE">
        <w:rPr>
          <w:bCs/>
          <w:iCs/>
          <w:kern w:val="36"/>
        </w:rPr>
        <w:t>Т.Е. Виленская</w:t>
      </w:r>
    </w:p>
    <w:p w14:paraId="28011C2E" w14:textId="77777777" w:rsidR="00DF4FDC" w:rsidRPr="00E06BAE" w:rsidRDefault="007B1687" w:rsidP="00577902">
      <w:pPr>
        <w:keepNext/>
        <w:suppressAutoHyphens/>
        <w:ind w:firstLine="709"/>
        <w:jc w:val="right"/>
        <w:outlineLvl w:val="0"/>
        <w:rPr>
          <w:bCs/>
          <w:iCs/>
          <w:kern w:val="36"/>
        </w:rPr>
      </w:pPr>
      <w:r w:rsidRPr="00E06BAE">
        <w:rPr>
          <w:bCs/>
          <w:iCs/>
          <w:kern w:val="36"/>
        </w:rPr>
        <w:t>«</w:t>
      </w:r>
      <w:r w:rsidR="0075460F" w:rsidRPr="0075460F">
        <w:rPr>
          <w:bCs/>
          <w:iCs/>
          <w:kern w:val="36"/>
          <w:u w:val="single"/>
        </w:rPr>
        <w:t>31</w:t>
      </w:r>
      <w:r w:rsidRPr="00E06BAE">
        <w:rPr>
          <w:bCs/>
          <w:iCs/>
          <w:kern w:val="36"/>
        </w:rPr>
        <w:t xml:space="preserve">» </w:t>
      </w:r>
      <w:r w:rsidR="0075460F">
        <w:rPr>
          <w:bCs/>
          <w:iCs/>
          <w:kern w:val="36"/>
          <w:u w:val="single"/>
        </w:rPr>
        <w:t>августа</w:t>
      </w:r>
      <w:r w:rsidR="0075460F" w:rsidRPr="0075460F">
        <w:rPr>
          <w:bCs/>
          <w:iCs/>
          <w:kern w:val="36"/>
        </w:rPr>
        <w:t xml:space="preserve"> </w:t>
      </w:r>
      <w:r w:rsidRPr="00E06BAE">
        <w:rPr>
          <w:bCs/>
          <w:iCs/>
          <w:kern w:val="36"/>
        </w:rPr>
        <w:t>20</w:t>
      </w:r>
      <w:r w:rsidR="00A5380C" w:rsidRPr="00E06BAE">
        <w:rPr>
          <w:bCs/>
          <w:iCs/>
          <w:kern w:val="36"/>
        </w:rPr>
        <w:t>20</w:t>
      </w:r>
      <w:r w:rsidR="00F948F8" w:rsidRPr="00E06BAE">
        <w:rPr>
          <w:bCs/>
          <w:iCs/>
          <w:kern w:val="36"/>
        </w:rPr>
        <w:t xml:space="preserve"> </w:t>
      </w:r>
      <w:r w:rsidR="00DF4FDC" w:rsidRPr="00E06BAE">
        <w:rPr>
          <w:bCs/>
          <w:iCs/>
          <w:kern w:val="36"/>
        </w:rPr>
        <w:t>г.</w:t>
      </w:r>
    </w:p>
    <w:p w14:paraId="4DA2D738" w14:textId="77777777" w:rsidR="000B0629" w:rsidRPr="00E06BAE" w:rsidRDefault="000B0629" w:rsidP="00577902">
      <w:pPr>
        <w:suppressAutoHyphens/>
        <w:ind w:firstLine="709"/>
        <w:rPr>
          <w:b/>
          <w:bCs/>
          <w:sz w:val="24"/>
          <w:szCs w:val="24"/>
        </w:rPr>
      </w:pPr>
    </w:p>
    <w:p w14:paraId="7B275642" w14:textId="77777777" w:rsidR="00CB4524" w:rsidRPr="00E06BAE" w:rsidRDefault="00CB4524" w:rsidP="00577902">
      <w:pPr>
        <w:suppressAutoHyphens/>
        <w:ind w:firstLine="709"/>
        <w:rPr>
          <w:b/>
          <w:bCs/>
          <w:sz w:val="24"/>
          <w:szCs w:val="24"/>
        </w:rPr>
      </w:pPr>
    </w:p>
    <w:p w14:paraId="2F2516CB" w14:textId="77777777" w:rsidR="00CB4524" w:rsidRPr="00E06BAE" w:rsidRDefault="00CB4524" w:rsidP="00577902">
      <w:pPr>
        <w:suppressAutoHyphens/>
        <w:ind w:firstLine="709"/>
        <w:rPr>
          <w:b/>
          <w:bCs/>
          <w:sz w:val="24"/>
          <w:szCs w:val="24"/>
        </w:rPr>
      </w:pPr>
    </w:p>
    <w:p w14:paraId="3CE8241E" w14:textId="77777777" w:rsidR="00CB4524" w:rsidRPr="00E06BAE" w:rsidRDefault="00CB4524" w:rsidP="00577902">
      <w:pPr>
        <w:suppressAutoHyphens/>
        <w:ind w:firstLine="709"/>
        <w:rPr>
          <w:b/>
          <w:bCs/>
          <w:sz w:val="32"/>
          <w:szCs w:val="32"/>
        </w:rPr>
      </w:pPr>
    </w:p>
    <w:p w14:paraId="30BE597B" w14:textId="77777777" w:rsidR="00915A66" w:rsidRPr="00E06BAE" w:rsidRDefault="00915A66" w:rsidP="00577902">
      <w:pPr>
        <w:suppressAutoHyphens/>
        <w:ind w:firstLine="709"/>
        <w:jc w:val="center"/>
        <w:rPr>
          <w:b/>
          <w:bCs/>
          <w:sz w:val="32"/>
          <w:szCs w:val="32"/>
        </w:rPr>
      </w:pPr>
    </w:p>
    <w:p w14:paraId="117BA192" w14:textId="77777777" w:rsidR="00915A66" w:rsidRPr="00E06BAE" w:rsidRDefault="00915A66" w:rsidP="00577902">
      <w:pPr>
        <w:suppressAutoHyphens/>
        <w:ind w:firstLine="709"/>
        <w:jc w:val="center"/>
        <w:rPr>
          <w:b/>
          <w:bCs/>
          <w:sz w:val="32"/>
          <w:szCs w:val="32"/>
        </w:rPr>
      </w:pPr>
    </w:p>
    <w:p w14:paraId="4EF2285E" w14:textId="77777777" w:rsidR="00CB4524" w:rsidRPr="00E06BAE" w:rsidRDefault="00725795" w:rsidP="00A85976">
      <w:pPr>
        <w:suppressAutoHyphens/>
        <w:spacing w:line="360" w:lineRule="auto"/>
        <w:ind w:firstLine="709"/>
        <w:jc w:val="center"/>
        <w:rPr>
          <w:b/>
          <w:bCs/>
          <w:sz w:val="32"/>
          <w:szCs w:val="32"/>
        </w:rPr>
      </w:pPr>
      <w:r w:rsidRPr="00E06BAE">
        <w:rPr>
          <w:b/>
          <w:bCs/>
          <w:sz w:val="32"/>
          <w:szCs w:val="32"/>
        </w:rPr>
        <w:t>Положение об учебно-производственном</w:t>
      </w:r>
      <w:r w:rsidR="00826667" w:rsidRPr="00E06BAE">
        <w:rPr>
          <w:b/>
          <w:bCs/>
          <w:sz w:val="32"/>
          <w:szCs w:val="32"/>
        </w:rPr>
        <w:t xml:space="preserve"> подразделении </w:t>
      </w:r>
      <w:r w:rsidR="007D60D2" w:rsidRPr="00E06BAE">
        <w:rPr>
          <w:b/>
          <w:bCs/>
          <w:sz w:val="32"/>
          <w:szCs w:val="32"/>
        </w:rPr>
        <w:t>ГБПОУ</w:t>
      </w:r>
      <w:r w:rsidR="00D417AF" w:rsidRPr="00E06BAE">
        <w:rPr>
          <w:b/>
          <w:bCs/>
          <w:sz w:val="32"/>
          <w:szCs w:val="32"/>
        </w:rPr>
        <w:t xml:space="preserve"> КК ЕПК</w:t>
      </w:r>
    </w:p>
    <w:p w14:paraId="3B037F2E" w14:textId="77777777" w:rsidR="00CB4524" w:rsidRPr="00E06BAE" w:rsidRDefault="00CB4524" w:rsidP="00577902">
      <w:pPr>
        <w:suppressAutoHyphens/>
        <w:ind w:firstLine="709"/>
        <w:jc w:val="center"/>
        <w:rPr>
          <w:sz w:val="24"/>
          <w:szCs w:val="24"/>
        </w:rPr>
      </w:pPr>
    </w:p>
    <w:p w14:paraId="1032EA2C" w14:textId="77777777" w:rsidR="00CB4524" w:rsidRPr="00E06BAE" w:rsidRDefault="00CB4524" w:rsidP="00577902">
      <w:pPr>
        <w:suppressAutoHyphens/>
        <w:ind w:firstLine="709"/>
        <w:jc w:val="center"/>
        <w:rPr>
          <w:sz w:val="24"/>
          <w:szCs w:val="24"/>
        </w:rPr>
      </w:pPr>
    </w:p>
    <w:p w14:paraId="0C4E4107" w14:textId="77777777" w:rsidR="00CB4524" w:rsidRPr="00E06BAE" w:rsidRDefault="00CB4524" w:rsidP="00577902">
      <w:pPr>
        <w:suppressAutoHyphens/>
        <w:ind w:firstLine="709"/>
        <w:jc w:val="center"/>
        <w:rPr>
          <w:sz w:val="24"/>
          <w:szCs w:val="24"/>
        </w:rPr>
      </w:pPr>
    </w:p>
    <w:p w14:paraId="31214F02" w14:textId="77777777" w:rsidR="00314B86" w:rsidRPr="00E06BAE" w:rsidRDefault="00314B86" w:rsidP="00577902">
      <w:pPr>
        <w:suppressAutoHyphens/>
        <w:ind w:firstLine="709"/>
        <w:jc w:val="center"/>
        <w:rPr>
          <w:sz w:val="24"/>
          <w:szCs w:val="24"/>
        </w:rPr>
      </w:pPr>
    </w:p>
    <w:p w14:paraId="65E0D2AC" w14:textId="77777777" w:rsidR="00CB4524" w:rsidRPr="00E06BAE" w:rsidRDefault="00CB4524" w:rsidP="00577902">
      <w:pPr>
        <w:suppressAutoHyphens/>
        <w:ind w:firstLine="709"/>
        <w:jc w:val="center"/>
        <w:rPr>
          <w:sz w:val="24"/>
          <w:szCs w:val="24"/>
        </w:rPr>
      </w:pPr>
    </w:p>
    <w:p w14:paraId="7CFEED3E" w14:textId="77777777" w:rsidR="00CB6A0B" w:rsidRPr="00E06BAE" w:rsidRDefault="00CB6A0B" w:rsidP="00577902">
      <w:pPr>
        <w:suppressAutoHyphens/>
        <w:jc w:val="center"/>
      </w:pPr>
    </w:p>
    <w:p w14:paraId="5AE05EC7" w14:textId="77777777" w:rsidR="00AB191F" w:rsidRPr="00E06BAE" w:rsidRDefault="00AB191F" w:rsidP="00577902">
      <w:pPr>
        <w:suppressAutoHyphens/>
        <w:jc w:val="center"/>
      </w:pPr>
    </w:p>
    <w:p w14:paraId="6CA0F0DA" w14:textId="77777777" w:rsidR="00A370AA" w:rsidRPr="00E06BAE" w:rsidRDefault="00A370AA" w:rsidP="00577902">
      <w:pPr>
        <w:suppressAutoHyphens/>
        <w:jc w:val="center"/>
      </w:pPr>
    </w:p>
    <w:p w14:paraId="7544BEFF" w14:textId="77777777" w:rsidR="00A370AA" w:rsidRPr="00E06BAE" w:rsidRDefault="00A370AA" w:rsidP="00577902">
      <w:pPr>
        <w:suppressAutoHyphens/>
        <w:jc w:val="center"/>
      </w:pPr>
    </w:p>
    <w:p w14:paraId="69603ABD" w14:textId="77777777" w:rsidR="00A370AA" w:rsidRPr="00E06BAE" w:rsidRDefault="00A370AA" w:rsidP="00577902">
      <w:pPr>
        <w:suppressAutoHyphens/>
        <w:jc w:val="center"/>
      </w:pPr>
    </w:p>
    <w:p w14:paraId="2BBA597A" w14:textId="77777777" w:rsidR="00A370AA" w:rsidRPr="00E06BAE" w:rsidRDefault="00A370AA" w:rsidP="00577902">
      <w:pPr>
        <w:suppressAutoHyphens/>
        <w:jc w:val="center"/>
      </w:pPr>
    </w:p>
    <w:p w14:paraId="2707579E" w14:textId="77777777" w:rsidR="00A370AA" w:rsidRPr="00E06BAE" w:rsidRDefault="00A370AA" w:rsidP="00577902">
      <w:pPr>
        <w:suppressAutoHyphens/>
        <w:jc w:val="center"/>
      </w:pPr>
    </w:p>
    <w:p w14:paraId="5FB90803" w14:textId="77777777" w:rsidR="00A370AA" w:rsidRPr="00E06BAE" w:rsidRDefault="00A370AA" w:rsidP="00577902">
      <w:pPr>
        <w:suppressAutoHyphens/>
        <w:jc w:val="center"/>
      </w:pPr>
    </w:p>
    <w:p w14:paraId="58753D18" w14:textId="77777777" w:rsidR="005B6A04" w:rsidRPr="00E06BAE" w:rsidRDefault="005B6A04" w:rsidP="00577902">
      <w:pPr>
        <w:suppressAutoHyphens/>
        <w:jc w:val="center"/>
      </w:pPr>
    </w:p>
    <w:p w14:paraId="24B5B20A" w14:textId="77777777" w:rsidR="003F4488" w:rsidRPr="00E06BAE" w:rsidRDefault="003F4488" w:rsidP="00577902">
      <w:pPr>
        <w:suppressAutoHyphens/>
        <w:jc w:val="center"/>
      </w:pPr>
    </w:p>
    <w:p w14:paraId="697BE7D2" w14:textId="77777777" w:rsidR="00A85976" w:rsidRPr="00E06BAE" w:rsidRDefault="00A85976" w:rsidP="00577902">
      <w:pPr>
        <w:suppressAutoHyphens/>
        <w:jc w:val="center"/>
      </w:pPr>
    </w:p>
    <w:p w14:paraId="51795A59" w14:textId="77777777" w:rsidR="00CB4524" w:rsidRPr="00E06BAE" w:rsidRDefault="00CB4524" w:rsidP="00577902">
      <w:pPr>
        <w:suppressAutoHyphens/>
        <w:jc w:val="center"/>
      </w:pPr>
      <w:r w:rsidRPr="00E06BAE">
        <w:t>20</w:t>
      </w:r>
      <w:r w:rsidR="00A5380C" w:rsidRPr="00E06BAE">
        <w:t>20</w:t>
      </w:r>
    </w:p>
    <w:p w14:paraId="378BFA39" w14:textId="77777777" w:rsidR="007D60D2" w:rsidRPr="00E06BAE" w:rsidRDefault="007D60D2" w:rsidP="00577902">
      <w:pPr>
        <w:suppressAutoHyphens/>
        <w:jc w:val="center"/>
        <w:rPr>
          <w:sz w:val="24"/>
          <w:szCs w:val="24"/>
        </w:rPr>
      </w:pPr>
    </w:p>
    <w:tbl>
      <w:tblPr>
        <w:tblW w:w="9540" w:type="dxa"/>
        <w:tblInd w:w="10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600"/>
        <w:gridCol w:w="3060"/>
        <w:gridCol w:w="1260"/>
      </w:tblGrid>
      <w:tr w:rsidR="00CB4524" w:rsidRPr="00E06BAE" w14:paraId="32168CB5" w14:textId="77777777" w:rsidTr="007D60D2">
        <w:tc>
          <w:tcPr>
            <w:tcW w:w="1620" w:type="dxa"/>
          </w:tcPr>
          <w:p w14:paraId="100B3A25" w14:textId="77777777" w:rsidR="00CB4524" w:rsidRPr="00E06BAE" w:rsidRDefault="00CB4524" w:rsidP="00577902">
            <w:pPr>
              <w:pStyle w:val="a3"/>
              <w:suppressAutoHyphens/>
              <w:spacing w:before="40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19C26454" w14:textId="77777777" w:rsidR="00CB4524" w:rsidRPr="00E06BAE" w:rsidRDefault="00CB4524" w:rsidP="00577902">
            <w:pPr>
              <w:pStyle w:val="a3"/>
              <w:suppressAutoHyphens/>
              <w:jc w:val="center"/>
              <w:rPr>
                <w:b/>
                <w:i/>
                <w:sz w:val="24"/>
                <w:szCs w:val="24"/>
              </w:rPr>
            </w:pPr>
            <w:r w:rsidRPr="00E06BAE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3060" w:type="dxa"/>
          </w:tcPr>
          <w:p w14:paraId="518F978C" w14:textId="77777777" w:rsidR="00CB4524" w:rsidRPr="00E06BAE" w:rsidRDefault="0075460F" w:rsidP="00577902">
            <w:pPr>
              <w:pStyle w:val="a3"/>
              <w:suppressAutoHyphens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Фамилия/</w:t>
            </w:r>
            <w:r w:rsidR="00CB4524" w:rsidRPr="00E06BAE">
              <w:rPr>
                <w:b/>
                <w:i/>
                <w:sz w:val="24"/>
                <w:szCs w:val="24"/>
              </w:rPr>
              <w:t>Подпись</w:t>
            </w:r>
          </w:p>
        </w:tc>
        <w:tc>
          <w:tcPr>
            <w:tcW w:w="1260" w:type="dxa"/>
          </w:tcPr>
          <w:p w14:paraId="0CB5B612" w14:textId="77777777" w:rsidR="00CB4524" w:rsidRPr="00E06BAE" w:rsidRDefault="00CB4524" w:rsidP="00577902">
            <w:pPr>
              <w:pStyle w:val="a3"/>
              <w:suppressAutoHyphens/>
              <w:jc w:val="center"/>
              <w:rPr>
                <w:b/>
                <w:i/>
                <w:sz w:val="24"/>
                <w:szCs w:val="24"/>
              </w:rPr>
            </w:pPr>
            <w:r w:rsidRPr="00E06BAE">
              <w:rPr>
                <w:b/>
                <w:i/>
                <w:sz w:val="24"/>
                <w:szCs w:val="24"/>
              </w:rPr>
              <w:t>Дата</w:t>
            </w:r>
          </w:p>
        </w:tc>
      </w:tr>
      <w:tr w:rsidR="00CB4524" w:rsidRPr="00E06BAE" w14:paraId="52356DDB" w14:textId="77777777" w:rsidTr="007D60D2">
        <w:trPr>
          <w:trHeight w:val="137"/>
        </w:trPr>
        <w:tc>
          <w:tcPr>
            <w:tcW w:w="1620" w:type="dxa"/>
          </w:tcPr>
          <w:p w14:paraId="2620D020" w14:textId="77777777" w:rsidR="00CB4524" w:rsidRPr="00E06BAE" w:rsidRDefault="00CB4524" w:rsidP="00577902">
            <w:pPr>
              <w:pStyle w:val="a3"/>
              <w:suppressAutoHyphens/>
              <w:spacing w:before="20" w:after="20"/>
              <w:rPr>
                <w:b/>
                <w:i/>
                <w:sz w:val="24"/>
                <w:szCs w:val="24"/>
              </w:rPr>
            </w:pPr>
            <w:r w:rsidRPr="00E06BAE">
              <w:rPr>
                <w:b/>
                <w:i/>
                <w:sz w:val="24"/>
                <w:szCs w:val="24"/>
              </w:rPr>
              <w:t>Разраб</w:t>
            </w:r>
            <w:r w:rsidRPr="00E06BAE">
              <w:rPr>
                <w:b/>
                <w:i/>
                <w:sz w:val="24"/>
                <w:szCs w:val="24"/>
              </w:rPr>
              <w:t>о</w:t>
            </w:r>
            <w:r w:rsidRPr="00E06BAE">
              <w:rPr>
                <w:b/>
                <w:i/>
                <w:sz w:val="24"/>
                <w:szCs w:val="24"/>
              </w:rPr>
              <w:t>тал</w:t>
            </w:r>
          </w:p>
        </w:tc>
        <w:tc>
          <w:tcPr>
            <w:tcW w:w="3600" w:type="dxa"/>
          </w:tcPr>
          <w:p w14:paraId="53DD2355" w14:textId="77777777" w:rsidR="00CB4524" w:rsidRPr="00E06BAE" w:rsidRDefault="00A5380C" w:rsidP="00A5380C">
            <w:pPr>
              <w:pStyle w:val="a3"/>
              <w:suppressAutoHyphens/>
              <w:spacing w:before="20" w:after="20"/>
              <w:rPr>
                <w:i/>
                <w:sz w:val="22"/>
                <w:szCs w:val="22"/>
              </w:rPr>
            </w:pPr>
            <w:r w:rsidRPr="00E06BAE">
              <w:rPr>
                <w:i/>
                <w:sz w:val="22"/>
                <w:szCs w:val="22"/>
              </w:rPr>
              <w:t>И.о.</w:t>
            </w:r>
            <w:r w:rsidR="006C73F3" w:rsidRPr="00E06BAE">
              <w:rPr>
                <w:i/>
                <w:sz w:val="22"/>
                <w:szCs w:val="22"/>
              </w:rPr>
              <w:t xml:space="preserve"> </w:t>
            </w:r>
            <w:r w:rsidRPr="00E06BAE">
              <w:rPr>
                <w:i/>
                <w:sz w:val="22"/>
                <w:szCs w:val="22"/>
              </w:rPr>
              <w:t>з</w:t>
            </w:r>
            <w:r w:rsidR="00CB4524" w:rsidRPr="00E06BAE">
              <w:rPr>
                <w:i/>
                <w:sz w:val="22"/>
                <w:szCs w:val="22"/>
              </w:rPr>
              <w:t>ам</w:t>
            </w:r>
            <w:r w:rsidR="00334D96" w:rsidRPr="00E06BAE">
              <w:rPr>
                <w:i/>
                <w:sz w:val="22"/>
                <w:szCs w:val="22"/>
              </w:rPr>
              <w:t>.</w:t>
            </w:r>
            <w:r w:rsidR="00CB4524" w:rsidRPr="00E06BAE">
              <w:rPr>
                <w:i/>
                <w:sz w:val="22"/>
                <w:szCs w:val="22"/>
              </w:rPr>
              <w:t xml:space="preserve"> директора по </w:t>
            </w:r>
            <w:r w:rsidR="00F948F8" w:rsidRPr="00E06BAE">
              <w:rPr>
                <w:i/>
                <w:sz w:val="22"/>
                <w:szCs w:val="22"/>
              </w:rPr>
              <w:t>УПР</w:t>
            </w:r>
          </w:p>
        </w:tc>
        <w:tc>
          <w:tcPr>
            <w:tcW w:w="3060" w:type="dxa"/>
          </w:tcPr>
          <w:p w14:paraId="65A14732" w14:textId="77777777" w:rsidR="00CB4524" w:rsidRPr="00E06BAE" w:rsidRDefault="009F4DA8" w:rsidP="00A85976">
            <w:pPr>
              <w:pStyle w:val="a3"/>
              <w:suppressAutoHyphens/>
              <w:spacing w:before="20" w:after="20"/>
              <w:rPr>
                <w:i/>
                <w:sz w:val="22"/>
                <w:szCs w:val="22"/>
              </w:rPr>
            </w:pPr>
            <w:r w:rsidRPr="00E06BAE">
              <w:rPr>
                <w:i/>
                <w:sz w:val="22"/>
                <w:szCs w:val="22"/>
              </w:rPr>
              <w:t>Овсянникова Т.А</w:t>
            </w:r>
            <w:r w:rsidR="007D60D2" w:rsidRPr="00E06BAE">
              <w:rPr>
                <w:i/>
                <w:sz w:val="22"/>
                <w:szCs w:val="22"/>
              </w:rPr>
              <w:t>./</w:t>
            </w:r>
          </w:p>
        </w:tc>
        <w:tc>
          <w:tcPr>
            <w:tcW w:w="1260" w:type="dxa"/>
          </w:tcPr>
          <w:p w14:paraId="773548C4" w14:textId="77777777" w:rsidR="00CB4524" w:rsidRPr="00E06BAE" w:rsidRDefault="00CB4524" w:rsidP="00577902">
            <w:pPr>
              <w:pStyle w:val="a3"/>
              <w:suppressAutoHyphens/>
              <w:spacing w:before="20" w:after="20"/>
              <w:rPr>
                <w:i/>
                <w:sz w:val="24"/>
                <w:szCs w:val="24"/>
              </w:rPr>
            </w:pPr>
          </w:p>
        </w:tc>
      </w:tr>
      <w:tr w:rsidR="00596F86" w:rsidRPr="00E06BAE" w14:paraId="56153FED" w14:textId="77777777" w:rsidTr="007D60D2">
        <w:trPr>
          <w:trHeight w:val="304"/>
        </w:trPr>
        <w:tc>
          <w:tcPr>
            <w:tcW w:w="1620" w:type="dxa"/>
          </w:tcPr>
          <w:p w14:paraId="66C43EB3" w14:textId="77777777" w:rsidR="00596F86" w:rsidRPr="00E06BAE" w:rsidRDefault="008979D9" w:rsidP="00577902">
            <w:pPr>
              <w:pStyle w:val="a3"/>
              <w:suppressAutoHyphens/>
              <w:spacing w:before="20" w:after="20"/>
              <w:rPr>
                <w:b/>
                <w:i/>
                <w:sz w:val="24"/>
                <w:szCs w:val="24"/>
              </w:rPr>
            </w:pPr>
            <w:r w:rsidRPr="00E06BAE">
              <w:rPr>
                <w:b/>
                <w:i/>
                <w:sz w:val="24"/>
                <w:szCs w:val="24"/>
              </w:rPr>
              <w:t>Согласовал</w:t>
            </w:r>
          </w:p>
        </w:tc>
        <w:tc>
          <w:tcPr>
            <w:tcW w:w="3600" w:type="dxa"/>
          </w:tcPr>
          <w:p w14:paraId="11A6588F" w14:textId="77777777" w:rsidR="00596F86" w:rsidRPr="00E06BAE" w:rsidRDefault="006C73F3" w:rsidP="006C73F3">
            <w:pPr>
              <w:pStyle w:val="a3"/>
              <w:suppressAutoHyphens/>
              <w:spacing w:before="20" w:after="20"/>
              <w:rPr>
                <w:i/>
                <w:sz w:val="22"/>
                <w:szCs w:val="22"/>
              </w:rPr>
            </w:pPr>
            <w:r w:rsidRPr="00E06BAE">
              <w:rPr>
                <w:i/>
                <w:sz w:val="22"/>
                <w:szCs w:val="22"/>
              </w:rPr>
              <w:t>Ведущий ю</w:t>
            </w:r>
            <w:r w:rsidR="00083FE4" w:rsidRPr="00E06BAE">
              <w:rPr>
                <w:i/>
                <w:sz w:val="22"/>
                <w:szCs w:val="22"/>
              </w:rPr>
              <w:t>риско</w:t>
            </w:r>
            <w:r w:rsidR="00083FE4" w:rsidRPr="00E06BAE">
              <w:rPr>
                <w:i/>
                <w:sz w:val="22"/>
                <w:szCs w:val="22"/>
              </w:rPr>
              <w:t>н</w:t>
            </w:r>
            <w:r w:rsidR="00083FE4" w:rsidRPr="00E06BAE">
              <w:rPr>
                <w:i/>
                <w:sz w:val="22"/>
                <w:szCs w:val="22"/>
              </w:rPr>
              <w:t>сульт</w:t>
            </w:r>
            <w:r w:rsidR="008979D9" w:rsidRPr="00E06BA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</w:tcPr>
          <w:p w14:paraId="35A01F45" w14:textId="77777777" w:rsidR="00596F86" w:rsidRPr="00E06BAE" w:rsidRDefault="00B11CA5" w:rsidP="00577902">
            <w:pPr>
              <w:pStyle w:val="a3"/>
              <w:suppressAutoHyphens/>
              <w:spacing w:before="20" w:after="20"/>
              <w:rPr>
                <w:i/>
                <w:sz w:val="22"/>
                <w:szCs w:val="22"/>
              </w:rPr>
            </w:pPr>
            <w:r w:rsidRPr="00E06BAE">
              <w:rPr>
                <w:i/>
                <w:sz w:val="22"/>
                <w:szCs w:val="22"/>
              </w:rPr>
              <w:t>Голощапова</w:t>
            </w:r>
            <w:r w:rsidR="00A370AA" w:rsidRPr="00E06BAE">
              <w:rPr>
                <w:i/>
                <w:sz w:val="22"/>
                <w:szCs w:val="22"/>
              </w:rPr>
              <w:t xml:space="preserve"> </w:t>
            </w:r>
            <w:r w:rsidRPr="00E06BAE">
              <w:rPr>
                <w:i/>
                <w:sz w:val="22"/>
                <w:szCs w:val="22"/>
              </w:rPr>
              <w:t>Ю.С.</w:t>
            </w:r>
            <w:r w:rsidR="005C18FE" w:rsidRPr="00E06BAE">
              <w:rPr>
                <w:i/>
                <w:sz w:val="22"/>
                <w:szCs w:val="22"/>
              </w:rPr>
              <w:t>/</w:t>
            </w:r>
            <w:r w:rsidR="00CF3384" w:rsidRPr="00E06B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14:paraId="5ADC722E" w14:textId="77777777" w:rsidR="00596F86" w:rsidRPr="00E06BAE" w:rsidRDefault="00596F86" w:rsidP="00577902">
            <w:pPr>
              <w:pStyle w:val="a3"/>
              <w:suppressAutoHyphens/>
              <w:spacing w:before="20" w:after="20"/>
              <w:rPr>
                <w:i/>
                <w:sz w:val="24"/>
                <w:szCs w:val="24"/>
              </w:rPr>
            </w:pPr>
          </w:p>
        </w:tc>
      </w:tr>
      <w:tr w:rsidR="008979D9" w:rsidRPr="00E06BAE" w14:paraId="3231965A" w14:textId="77777777" w:rsidTr="007D60D2">
        <w:trPr>
          <w:trHeight w:val="329"/>
        </w:trPr>
        <w:tc>
          <w:tcPr>
            <w:tcW w:w="1620" w:type="dxa"/>
          </w:tcPr>
          <w:p w14:paraId="0842528C" w14:textId="77777777" w:rsidR="008979D9" w:rsidRPr="00E06BAE" w:rsidRDefault="00A85976" w:rsidP="00577902">
            <w:pPr>
              <w:pStyle w:val="a3"/>
              <w:suppressAutoHyphens/>
              <w:spacing w:before="20" w:after="20"/>
              <w:rPr>
                <w:b/>
                <w:i/>
                <w:sz w:val="24"/>
                <w:szCs w:val="24"/>
              </w:rPr>
            </w:pPr>
            <w:r w:rsidRPr="00E06BAE">
              <w:rPr>
                <w:b/>
                <w:i/>
                <w:sz w:val="24"/>
                <w:szCs w:val="24"/>
              </w:rPr>
              <w:t>Согласовал</w:t>
            </w:r>
          </w:p>
        </w:tc>
        <w:tc>
          <w:tcPr>
            <w:tcW w:w="3600" w:type="dxa"/>
          </w:tcPr>
          <w:p w14:paraId="73658A77" w14:textId="77777777" w:rsidR="008979D9" w:rsidRPr="00E06BAE" w:rsidRDefault="001735A1" w:rsidP="00577902">
            <w:pPr>
              <w:pStyle w:val="a3"/>
              <w:suppressAutoHyphens/>
              <w:spacing w:before="20" w:after="20"/>
              <w:rPr>
                <w:i/>
                <w:sz w:val="22"/>
                <w:szCs w:val="22"/>
              </w:rPr>
            </w:pPr>
            <w:r w:rsidRPr="00E06BAE">
              <w:rPr>
                <w:i/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3060" w:type="dxa"/>
          </w:tcPr>
          <w:p w14:paraId="197DED9F" w14:textId="77777777" w:rsidR="008979D9" w:rsidRPr="00E06BAE" w:rsidRDefault="00F948F8" w:rsidP="00577902">
            <w:pPr>
              <w:pStyle w:val="a3"/>
              <w:suppressAutoHyphens/>
              <w:spacing w:before="20" w:after="20"/>
              <w:rPr>
                <w:i/>
                <w:sz w:val="22"/>
                <w:szCs w:val="22"/>
              </w:rPr>
            </w:pPr>
            <w:r w:rsidRPr="00E06BAE">
              <w:rPr>
                <w:i/>
                <w:sz w:val="22"/>
                <w:szCs w:val="22"/>
              </w:rPr>
              <w:t>Ковалькова А.П.</w:t>
            </w:r>
            <w:r w:rsidR="005C18FE" w:rsidRPr="00E06BAE">
              <w:rPr>
                <w:i/>
                <w:sz w:val="22"/>
                <w:szCs w:val="22"/>
              </w:rPr>
              <w:t>/</w:t>
            </w:r>
          </w:p>
        </w:tc>
        <w:tc>
          <w:tcPr>
            <w:tcW w:w="1260" w:type="dxa"/>
          </w:tcPr>
          <w:p w14:paraId="0F119FF1" w14:textId="77777777" w:rsidR="008979D9" w:rsidRPr="00E06BAE" w:rsidRDefault="008979D9" w:rsidP="00577902">
            <w:pPr>
              <w:pStyle w:val="a3"/>
              <w:suppressAutoHyphens/>
              <w:spacing w:before="20" w:after="20"/>
              <w:rPr>
                <w:i/>
                <w:sz w:val="24"/>
                <w:szCs w:val="24"/>
              </w:rPr>
            </w:pPr>
          </w:p>
        </w:tc>
      </w:tr>
    </w:tbl>
    <w:p w14:paraId="3361BE35" w14:textId="77777777" w:rsidR="00CB4524" w:rsidRPr="00E06BAE" w:rsidRDefault="00CB4524" w:rsidP="00577902">
      <w:pPr>
        <w:suppressAutoHyphens/>
        <w:jc w:val="center"/>
        <w:rPr>
          <w:b/>
        </w:rPr>
      </w:pPr>
      <w:r w:rsidRPr="00E06BAE">
        <w:rPr>
          <w:b/>
        </w:rPr>
        <w:lastRenderedPageBreak/>
        <w:t>Лист ознакомления</w:t>
      </w:r>
    </w:p>
    <w:p w14:paraId="47CAC3FB" w14:textId="77777777" w:rsidR="00314B86" w:rsidRPr="00E06BAE" w:rsidRDefault="00314B86" w:rsidP="00577902">
      <w:pPr>
        <w:suppressAutoHyphens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3007"/>
        <w:gridCol w:w="1517"/>
        <w:gridCol w:w="2395"/>
      </w:tblGrid>
      <w:tr w:rsidR="00CB4524" w:rsidRPr="00E06BAE" w14:paraId="7E156B98" w14:textId="77777777">
        <w:tc>
          <w:tcPr>
            <w:tcW w:w="2340" w:type="dxa"/>
          </w:tcPr>
          <w:p w14:paraId="48CD4E06" w14:textId="77777777" w:rsidR="00CB4524" w:rsidRPr="00E06BAE" w:rsidRDefault="00CB4524" w:rsidP="00577902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06BAE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060" w:type="dxa"/>
          </w:tcPr>
          <w:p w14:paraId="07370DDB" w14:textId="77777777" w:rsidR="00CB4524" w:rsidRPr="00E06BAE" w:rsidRDefault="00CB4524" w:rsidP="00577902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06BAE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535" w:type="dxa"/>
          </w:tcPr>
          <w:p w14:paraId="661B3D95" w14:textId="77777777" w:rsidR="00CB4524" w:rsidRPr="00E06BAE" w:rsidRDefault="00CB4524" w:rsidP="00577902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06BA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25" w:type="dxa"/>
          </w:tcPr>
          <w:p w14:paraId="3E1671B8" w14:textId="77777777" w:rsidR="00CB4524" w:rsidRPr="00E06BAE" w:rsidRDefault="00CB4524" w:rsidP="00577902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06BAE">
              <w:rPr>
                <w:b/>
                <w:sz w:val="24"/>
                <w:szCs w:val="24"/>
              </w:rPr>
              <w:t>Подпись</w:t>
            </w:r>
          </w:p>
        </w:tc>
      </w:tr>
      <w:tr w:rsidR="00CB4524" w:rsidRPr="00E06BAE" w14:paraId="5C0B9E02" w14:textId="77777777">
        <w:tc>
          <w:tcPr>
            <w:tcW w:w="2340" w:type="dxa"/>
          </w:tcPr>
          <w:p w14:paraId="16CD9890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3060" w:type="dxa"/>
          </w:tcPr>
          <w:p w14:paraId="686286FB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1535" w:type="dxa"/>
          </w:tcPr>
          <w:p w14:paraId="26E12DA4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2425" w:type="dxa"/>
          </w:tcPr>
          <w:p w14:paraId="27A0B9FB" w14:textId="77777777" w:rsidR="00CB4524" w:rsidRPr="00E06BAE" w:rsidRDefault="00CB4524" w:rsidP="00577902">
            <w:pPr>
              <w:suppressAutoHyphens/>
              <w:jc w:val="center"/>
            </w:pPr>
          </w:p>
        </w:tc>
      </w:tr>
      <w:tr w:rsidR="00CB4524" w:rsidRPr="00E06BAE" w14:paraId="35DFBF0E" w14:textId="77777777">
        <w:tc>
          <w:tcPr>
            <w:tcW w:w="2340" w:type="dxa"/>
          </w:tcPr>
          <w:p w14:paraId="44B9AC09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3060" w:type="dxa"/>
          </w:tcPr>
          <w:p w14:paraId="2209B208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1535" w:type="dxa"/>
          </w:tcPr>
          <w:p w14:paraId="68FFB1CC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2425" w:type="dxa"/>
          </w:tcPr>
          <w:p w14:paraId="3454D798" w14:textId="77777777" w:rsidR="00CB4524" w:rsidRPr="00E06BAE" w:rsidRDefault="00CB4524" w:rsidP="00577902">
            <w:pPr>
              <w:suppressAutoHyphens/>
              <w:jc w:val="center"/>
            </w:pPr>
          </w:p>
        </w:tc>
      </w:tr>
      <w:tr w:rsidR="00CB4524" w:rsidRPr="00E06BAE" w14:paraId="7CC48725" w14:textId="77777777">
        <w:tc>
          <w:tcPr>
            <w:tcW w:w="2340" w:type="dxa"/>
          </w:tcPr>
          <w:p w14:paraId="63B157F2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3060" w:type="dxa"/>
          </w:tcPr>
          <w:p w14:paraId="2587D348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1535" w:type="dxa"/>
          </w:tcPr>
          <w:p w14:paraId="66C12800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2425" w:type="dxa"/>
          </w:tcPr>
          <w:p w14:paraId="1B2886B5" w14:textId="77777777" w:rsidR="00CB4524" w:rsidRPr="00E06BAE" w:rsidRDefault="00CB4524" w:rsidP="00577902">
            <w:pPr>
              <w:suppressAutoHyphens/>
              <w:jc w:val="center"/>
            </w:pPr>
          </w:p>
        </w:tc>
      </w:tr>
      <w:tr w:rsidR="00CB4524" w:rsidRPr="00E06BAE" w14:paraId="5A23E270" w14:textId="77777777">
        <w:tc>
          <w:tcPr>
            <w:tcW w:w="2340" w:type="dxa"/>
          </w:tcPr>
          <w:p w14:paraId="1A819BE4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3060" w:type="dxa"/>
          </w:tcPr>
          <w:p w14:paraId="794640A2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1535" w:type="dxa"/>
          </w:tcPr>
          <w:p w14:paraId="172A79A5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2425" w:type="dxa"/>
          </w:tcPr>
          <w:p w14:paraId="53896CE8" w14:textId="77777777" w:rsidR="00CB4524" w:rsidRPr="00E06BAE" w:rsidRDefault="00CB4524" w:rsidP="00577902">
            <w:pPr>
              <w:suppressAutoHyphens/>
              <w:jc w:val="center"/>
            </w:pPr>
          </w:p>
        </w:tc>
      </w:tr>
      <w:tr w:rsidR="00CB4524" w:rsidRPr="00E06BAE" w14:paraId="2924AA52" w14:textId="77777777">
        <w:tc>
          <w:tcPr>
            <w:tcW w:w="2340" w:type="dxa"/>
          </w:tcPr>
          <w:p w14:paraId="2DB2BA94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3060" w:type="dxa"/>
          </w:tcPr>
          <w:p w14:paraId="3CAC9C14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1535" w:type="dxa"/>
          </w:tcPr>
          <w:p w14:paraId="44EC7CB6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2425" w:type="dxa"/>
          </w:tcPr>
          <w:p w14:paraId="3F793CF7" w14:textId="77777777" w:rsidR="00CB4524" w:rsidRPr="00E06BAE" w:rsidRDefault="00CB4524" w:rsidP="00577902">
            <w:pPr>
              <w:suppressAutoHyphens/>
              <w:jc w:val="center"/>
            </w:pPr>
          </w:p>
        </w:tc>
      </w:tr>
      <w:tr w:rsidR="00CB4524" w:rsidRPr="00E06BAE" w14:paraId="7655301F" w14:textId="77777777">
        <w:tc>
          <w:tcPr>
            <w:tcW w:w="2340" w:type="dxa"/>
          </w:tcPr>
          <w:p w14:paraId="7EA6D66A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3060" w:type="dxa"/>
          </w:tcPr>
          <w:p w14:paraId="617C9D69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1535" w:type="dxa"/>
          </w:tcPr>
          <w:p w14:paraId="04AFBD8F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2425" w:type="dxa"/>
          </w:tcPr>
          <w:p w14:paraId="6507C674" w14:textId="77777777" w:rsidR="00CB4524" w:rsidRPr="00E06BAE" w:rsidRDefault="00CB4524" w:rsidP="00577902">
            <w:pPr>
              <w:suppressAutoHyphens/>
              <w:jc w:val="center"/>
            </w:pPr>
          </w:p>
        </w:tc>
      </w:tr>
      <w:tr w:rsidR="00CB4524" w:rsidRPr="00E06BAE" w14:paraId="696394B4" w14:textId="77777777">
        <w:tc>
          <w:tcPr>
            <w:tcW w:w="2340" w:type="dxa"/>
          </w:tcPr>
          <w:p w14:paraId="3D240940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3060" w:type="dxa"/>
          </w:tcPr>
          <w:p w14:paraId="2A83BCFC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1535" w:type="dxa"/>
          </w:tcPr>
          <w:p w14:paraId="1AF5D622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2425" w:type="dxa"/>
          </w:tcPr>
          <w:p w14:paraId="64248DDF" w14:textId="77777777" w:rsidR="00CB4524" w:rsidRPr="00E06BAE" w:rsidRDefault="00CB4524" w:rsidP="00577902">
            <w:pPr>
              <w:suppressAutoHyphens/>
              <w:jc w:val="center"/>
            </w:pPr>
          </w:p>
        </w:tc>
      </w:tr>
      <w:tr w:rsidR="00CB4524" w:rsidRPr="00E06BAE" w14:paraId="24E5464B" w14:textId="77777777">
        <w:tc>
          <w:tcPr>
            <w:tcW w:w="2340" w:type="dxa"/>
          </w:tcPr>
          <w:p w14:paraId="2C4C9E6D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3060" w:type="dxa"/>
          </w:tcPr>
          <w:p w14:paraId="126677B1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1535" w:type="dxa"/>
          </w:tcPr>
          <w:p w14:paraId="000A8EB5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2425" w:type="dxa"/>
          </w:tcPr>
          <w:p w14:paraId="30115B38" w14:textId="77777777" w:rsidR="00CB4524" w:rsidRPr="00E06BAE" w:rsidRDefault="00CB4524" w:rsidP="00577902">
            <w:pPr>
              <w:suppressAutoHyphens/>
              <w:jc w:val="center"/>
            </w:pPr>
          </w:p>
        </w:tc>
      </w:tr>
      <w:tr w:rsidR="00CB4524" w:rsidRPr="00E06BAE" w14:paraId="00E3BF07" w14:textId="77777777">
        <w:tc>
          <w:tcPr>
            <w:tcW w:w="2340" w:type="dxa"/>
          </w:tcPr>
          <w:p w14:paraId="0AC66F49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3060" w:type="dxa"/>
          </w:tcPr>
          <w:p w14:paraId="79A7F44B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1535" w:type="dxa"/>
          </w:tcPr>
          <w:p w14:paraId="3B53EAF7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2425" w:type="dxa"/>
          </w:tcPr>
          <w:p w14:paraId="1D69DA2D" w14:textId="77777777" w:rsidR="00CB4524" w:rsidRPr="00E06BAE" w:rsidRDefault="00CB4524" w:rsidP="00577902">
            <w:pPr>
              <w:suppressAutoHyphens/>
              <w:jc w:val="center"/>
            </w:pPr>
          </w:p>
        </w:tc>
      </w:tr>
      <w:tr w:rsidR="00CB4524" w:rsidRPr="00E06BAE" w14:paraId="59E9BBA7" w14:textId="77777777">
        <w:tc>
          <w:tcPr>
            <w:tcW w:w="2340" w:type="dxa"/>
          </w:tcPr>
          <w:p w14:paraId="3C241861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3060" w:type="dxa"/>
          </w:tcPr>
          <w:p w14:paraId="4FC81ADA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1535" w:type="dxa"/>
          </w:tcPr>
          <w:p w14:paraId="4ABB0BCA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2425" w:type="dxa"/>
          </w:tcPr>
          <w:p w14:paraId="04C0221F" w14:textId="77777777" w:rsidR="00CB4524" w:rsidRPr="00E06BAE" w:rsidRDefault="00CB4524" w:rsidP="00577902">
            <w:pPr>
              <w:suppressAutoHyphens/>
              <w:jc w:val="center"/>
            </w:pPr>
          </w:p>
        </w:tc>
      </w:tr>
      <w:tr w:rsidR="00CB4524" w:rsidRPr="00E06BAE" w14:paraId="5AF853D8" w14:textId="77777777">
        <w:tc>
          <w:tcPr>
            <w:tcW w:w="2340" w:type="dxa"/>
          </w:tcPr>
          <w:p w14:paraId="76D0DEF0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3060" w:type="dxa"/>
          </w:tcPr>
          <w:p w14:paraId="4605A542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1535" w:type="dxa"/>
          </w:tcPr>
          <w:p w14:paraId="61A1A96B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2425" w:type="dxa"/>
          </w:tcPr>
          <w:p w14:paraId="11ED62EA" w14:textId="77777777" w:rsidR="00CB4524" w:rsidRPr="00E06BAE" w:rsidRDefault="00CB4524" w:rsidP="00577902">
            <w:pPr>
              <w:suppressAutoHyphens/>
              <w:jc w:val="center"/>
            </w:pPr>
          </w:p>
        </w:tc>
      </w:tr>
      <w:tr w:rsidR="00CB4524" w:rsidRPr="00E06BAE" w14:paraId="063D6118" w14:textId="77777777">
        <w:tc>
          <w:tcPr>
            <w:tcW w:w="2340" w:type="dxa"/>
          </w:tcPr>
          <w:p w14:paraId="03B55F16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3060" w:type="dxa"/>
          </w:tcPr>
          <w:p w14:paraId="600D8BC2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1535" w:type="dxa"/>
          </w:tcPr>
          <w:p w14:paraId="02B7773C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2425" w:type="dxa"/>
          </w:tcPr>
          <w:p w14:paraId="5365DF89" w14:textId="77777777" w:rsidR="00CB4524" w:rsidRPr="00E06BAE" w:rsidRDefault="00CB4524" w:rsidP="00577902">
            <w:pPr>
              <w:suppressAutoHyphens/>
              <w:jc w:val="center"/>
            </w:pPr>
          </w:p>
        </w:tc>
      </w:tr>
      <w:tr w:rsidR="00CB4524" w:rsidRPr="00E06BAE" w14:paraId="4E81F0DE" w14:textId="77777777">
        <w:tc>
          <w:tcPr>
            <w:tcW w:w="2340" w:type="dxa"/>
          </w:tcPr>
          <w:p w14:paraId="7BC2836C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3060" w:type="dxa"/>
          </w:tcPr>
          <w:p w14:paraId="7038BECB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1535" w:type="dxa"/>
          </w:tcPr>
          <w:p w14:paraId="4BFC55A0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2425" w:type="dxa"/>
          </w:tcPr>
          <w:p w14:paraId="2A6DB9E9" w14:textId="77777777" w:rsidR="00CB4524" w:rsidRPr="00E06BAE" w:rsidRDefault="00CB4524" w:rsidP="00577902">
            <w:pPr>
              <w:suppressAutoHyphens/>
              <w:jc w:val="center"/>
            </w:pPr>
          </w:p>
        </w:tc>
      </w:tr>
      <w:tr w:rsidR="00CB4524" w:rsidRPr="00E06BAE" w14:paraId="0741CE6F" w14:textId="77777777">
        <w:tc>
          <w:tcPr>
            <w:tcW w:w="2340" w:type="dxa"/>
          </w:tcPr>
          <w:p w14:paraId="6A024A97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3060" w:type="dxa"/>
          </w:tcPr>
          <w:p w14:paraId="74F469CE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1535" w:type="dxa"/>
          </w:tcPr>
          <w:p w14:paraId="5F8BF3B4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2425" w:type="dxa"/>
          </w:tcPr>
          <w:p w14:paraId="17112193" w14:textId="77777777" w:rsidR="00CB4524" w:rsidRPr="00E06BAE" w:rsidRDefault="00CB4524" w:rsidP="00577902">
            <w:pPr>
              <w:suppressAutoHyphens/>
              <w:jc w:val="center"/>
            </w:pPr>
          </w:p>
        </w:tc>
      </w:tr>
      <w:tr w:rsidR="00CB4524" w:rsidRPr="00E06BAE" w14:paraId="17D98F72" w14:textId="77777777">
        <w:tc>
          <w:tcPr>
            <w:tcW w:w="2340" w:type="dxa"/>
          </w:tcPr>
          <w:p w14:paraId="02993D7D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3060" w:type="dxa"/>
          </w:tcPr>
          <w:p w14:paraId="4BD88AA0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1535" w:type="dxa"/>
          </w:tcPr>
          <w:p w14:paraId="4D4AE807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2425" w:type="dxa"/>
          </w:tcPr>
          <w:p w14:paraId="4DB44576" w14:textId="77777777" w:rsidR="00CB4524" w:rsidRPr="00E06BAE" w:rsidRDefault="00CB4524" w:rsidP="00577902">
            <w:pPr>
              <w:suppressAutoHyphens/>
              <w:jc w:val="center"/>
            </w:pPr>
          </w:p>
        </w:tc>
      </w:tr>
      <w:tr w:rsidR="00CB4524" w:rsidRPr="00E06BAE" w14:paraId="6DFC5F63" w14:textId="77777777">
        <w:tc>
          <w:tcPr>
            <w:tcW w:w="2340" w:type="dxa"/>
          </w:tcPr>
          <w:p w14:paraId="1060B826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3060" w:type="dxa"/>
          </w:tcPr>
          <w:p w14:paraId="698531F7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1535" w:type="dxa"/>
          </w:tcPr>
          <w:p w14:paraId="35DAB85B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2425" w:type="dxa"/>
          </w:tcPr>
          <w:p w14:paraId="22DF5CEB" w14:textId="77777777" w:rsidR="00CB4524" w:rsidRPr="00E06BAE" w:rsidRDefault="00CB4524" w:rsidP="00577902">
            <w:pPr>
              <w:suppressAutoHyphens/>
              <w:jc w:val="center"/>
            </w:pPr>
          </w:p>
        </w:tc>
      </w:tr>
      <w:tr w:rsidR="00CB4524" w:rsidRPr="00E06BAE" w14:paraId="5DC7833B" w14:textId="77777777">
        <w:tc>
          <w:tcPr>
            <w:tcW w:w="2340" w:type="dxa"/>
          </w:tcPr>
          <w:p w14:paraId="05E445C4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3060" w:type="dxa"/>
          </w:tcPr>
          <w:p w14:paraId="215519CA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1535" w:type="dxa"/>
          </w:tcPr>
          <w:p w14:paraId="58CB2CF4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2425" w:type="dxa"/>
          </w:tcPr>
          <w:p w14:paraId="05886CED" w14:textId="77777777" w:rsidR="00CB4524" w:rsidRPr="00E06BAE" w:rsidRDefault="00CB4524" w:rsidP="00577902">
            <w:pPr>
              <w:suppressAutoHyphens/>
              <w:jc w:val="center"/>
            </w:pPr>
          </w:p>
        </w:tc>
      </w:tr>
      <w:tr w:rsidR="00CB4524" w:rsidRPr="00E06BAE" w14:paraId="2448878B" w14:textId="77777777">
        <w:tc>
          <w:tcPr>
            <w:tcW w:w="2340" w:type="dxa"/>
          </w:tcPr>
          <w:p w14:paraId="4A02650B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3060" w:type="dxa"/>
          </w:tcPr>
          <w:p w14:paraId="58EB4570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1535" w:type="dxa"/>
          </w:tcPr>
          <w:p w14:paraId="54D3CFD9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2425" w:type="dxa"/>
          </w:tcPr>
          <w:p w14:paraId="5CD9A2D4" w14:textId="77777777" w:rsidR="00CB4524" w:rsidRPr="00E06BAE" w:rsidRDefault="00CB4524" w:rsidP="00577902">
            <w:pPr>
              <w:suppressAutoHyphens/>
              <w:jc w:val="center"/>
            </w:pPr>
          </w:p>
        </w:tc>
      </w:tr>
      <w:tr w:rsidR="00CB4524" w:rsidRPr="00E06BAE" w14:paraId="5B59E569" w14:textId="77777777">
        <w:tc>
          <w:tcPr>
            <w:tcW w:w="2340" w:type="dxa"/>
          </w:tcPr>
          <w:p w14:paraId="0D84A1E3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3060" w:type="dxa"/>
          </w:tcPr>
          <w:p w14:paraId="34433265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1535" w:type="dxa"/>
          </w:tcPr>
          <w:p w14:paraId="10F1179F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2425" w:type="dxa"/>
          </w:tcPr>
          <w:p w14:paraId="0C23FAD1" w14:textId="77777777" w:rsidR="00CB4524" w:rsidRPr="00E06BAE" w:rsidRDefault="00CB4524" w:rsidP="00577902">
            <w:pPr>
              <w:suppressAutoHyphens/>
              <w:jc w:val="center"/>
            </w:pPr>
          </w:p>
        </w:tc>
      </w:tr>
      <w:tr w:rsidR="00CB4524" w:rsidRPr="00E06BAE" w14:paraId="5B6CE2DD" w14:textId="77777777">
        <w:tc>
          <w:tcPr>
            <w:tcW w:w="2340" w:type="dxa"/>
          </w:tcPr>
          <w:p w14:paraId="22C2E3E8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3060" w:type="dxa"/>
          </w:tcPr>
          <w:p w14:paraId="29AE114D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1535" w:type="dxa"/>
          </w:tcPr>
          <w:p w14:paraId="15DA7E88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2425" w:type="dxa"/>
          </w:tcPr>
          <w:p w14:paraId="7A34ECC9" w14:textId="77777777" w:rsidR="00CB4524" w:rsidRPr="00E06BAE" w:rsidRDefault="00CB4524" w:rsidP="00577902">
            <w:pPr>
              <w:suppressAutoHyphens/>
              <w:jc w:val="center"/>
            </w:pPr>
          </w:p>
        </w:tc>
      </w:tr>
      <w:tr w:rsidR="00CB4524" w:rsidRPr="00E06BAE" w14:paraId="4B3E449A" w14:textId="77777777">
        <w:tc>
          <w:tcPr>
            <w:tcW w:w="2340" w:type="dxa"/>
          </w:tcPr>
          <w:p w14:paraId="7B481E42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3060" w:type="dxa"/>
          </w:tcPr>
          <w:p w14:paraId="18BDD259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1535" w:type="dxa"/>
          </w:tcPr>
          <w:p w14:paraId="453B6A49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2425" w:type="dxa"/>
          </w:tcPr>
          <w:p w14:paraId="13695714" w14:textId="77777777" w:rsidR="00CB4524" w:rsidRPr="00E06BAE" w:rsidRDefault="00CB4524" w:rsidP="00577902">
            <w:pPr>
              <w:suppressAutoHyphens/>
              <w:jc w:val="center"/>
            </w:pPr>
          </w:p>
        </w:tc>
      </w:tr>
      <w:tr w:rsidR="00CB4524" w:rsidRPr="00E06BAE" w14:paraId="5B899351" w14:textId="77777777">
        <w:tc>
          <w:tcPr>
            <w:tcW w:w="2340" w:type="dxa"/>
          </w:tcPr>
          <w:p w14:paraId="2EDA9379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3060" w:type="dxa"/>
          </w:tcPr>
          <w:p w14:paraId="12586665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1535" w:type="dxa"/>
          </w:tcPr>
          <w:p w14:paraId="645CF792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2425" w:type="dxa"/>
          </w:tcPr>
          <w:p w14:paraId="5D9295CC" w14:textId="77777777" w:rsidR="00CB4524" w:rsidRPr="00E06BAE" w:rsidRDefault="00CB4524" w:rsidP="00577902">
            <w:pPr>
              <w:suppressAutoHyphens/>
              <w:jc w:val="center"/>
            </w:pPr>
          </w:p>
        </w:tc>
      </w:tr>
      <w:tr w:rsidR="00CB4524" w:rsidRPr="00E06BAE" w14:paraId="29541D05" w14:textId="77777777">
        <w:tc>
          <w:tcPr>
            <w:tcW w:w="2340" w:type="dxa"/>
          </w:tcPr>
          <w:p w14:paraId="47E56CF5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3060" w:type="dxa"/>
          </w:tcPr>
          <w:p w14:paraId="4791C75F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1535" w:type="dxa"/>
          </w:tcPr>
          <w:p w14:paraId="3E9A7595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2425" w:type="dxa"/>
          </w:tcPr>
          <w:p w14:paraId="469DA873" w14:textId="77777777" w:rsidR="00CB4524" w:rsidRPr="00E06BAE" w:rsidRDefault="00CB4524" w:rsidP="00577902">
            <w:pPr>
              <w:suppressAutoHyphens/>
              <w:jc w:val="center"/>
            </w:pPr>
          </w:p>
        </w:tc>
      </w:tr>
      <w:tr w:rsidR="00CB4524" w:rsidRPr="00E06BAE" w14:paraId="622D5106" w14:textId="77777777">
        <w:tc>
          <w:tcPr>
            <w:tcW w:w="2340" w:type="dxa"/>
          </w:tcPr>
          <w:p w14:paraId="1AEA091C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3060" w:type="dxa"/>
          </w:tcPr>
          <w:p w14:paraId="1F6C24CE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1535" w:type="dxa"/>
          </w:tcPr>
          <w:p w14:paraId="12CCBE11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2425" w:type="dxa"/>
          </w:tcPr>
          <w:p w14:paraId="53A453BD" w14:textId="77777777" w:rsidR="00CB4524" w:rsidRPr="00E06BAE" w:rsidRDefault="00CB4524" w:rsidP="00577902">
            <w:pPr>
              <w:suppressAutoHyphens/>
              <w:jc w:val="center"/>
            </w:pPr>
          </w:p>
        </w:tc>
      </w:tr>
      <w:tr w:rsidR="00CB4524" w:rsidRPr="00E06BAE" w14:paraId="76788276" w14:textId="77777777">
        <w:tc>
          <w:tcPr>
            <w:tcW w:w="2340" w:type="dxa"/>
          </w:tcPr>
          <w:p w14:paraId="7F8A4B70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3060" w:type="dxa"/>
          </w:tcPr>
          <w:p w14:paraId="777CF5FB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1535" w:type="dxa"/>
          </w:tcPr>
          <w:p w14:paraId="0FF5866A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2425" w:type="dxa"/>
          </w:tcPr>
          <w:p w14:paraId="59323718" w14:textId="77777777" w:rsidR="00CB4524" w:rsidRPr="00E06BAE" w:rsidRDefault="00CB4524" w:rsidP="00577902">
            <w:pPr>
              <w:suppressAutoHyphens/>
              <w:jc w:val="center"/>
            </w:pPr>
          </w:p>
        </w:tc>
      </w:tr>
      <w:tr w:rsidR="00CB4524" w:rsidRPr="00E06BAE" w14:paraId="2C3FA17E" w14:textId="77777777">
        <w:tc>
          <w:tcPr>
            <w:tcW w:w="2340" w:type="dxa"/>
          </w:tcPr>
          <w:p w14:paraId="0831D48B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3060" w:type="dxa"/>
          </w:tcPr>
          <w:p w14:paraId="7AB38CB8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1535" w:type="dxa"/>
          </w:tcPr>
          <w:p w14:paraId="552A5FD6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2425" w:type="dxa"/>
          </w:tcPr>
          <w:p w14:paraId="55AB6B49" w14:textId="77777777" w:rsidR="00CB4524" w:rsidRPr="00E06BAE" w:rsidRDefault="00CB4524" w:rsidP="00577902">
            <w:pPr>
              <w:suppressAutoHyphens/>
              <w:jc w:val="center"/>
            </w:pPr>
          </w:p>
        </w:tc>
      </w:tr>
      <w:tr w:rsidR="00CB4524" w:rsidRPr="00E06BAE" w14:paraId="5B41E98A" w14:textId="77777777">
        <w:tc>
          <w:tcPr>
            <w:tcW w:w="2340" w:type="dxa"/>
          </w:tcPr>
          <w:p w14:paraId="20232DAD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3060" w:type="dxa"/>
          </w:tcPr>
          <w:p w14:paraId="009C0398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1535" w:type="dxa"/>
          </w:tcPr>
          <w:p w14:paraId="7C42851A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2425" w:type="dxa"/>
          </w:tcPr>
          <w:p w14:paraId="1EF94111" w14:textId="77777777" w:rsidR="00CB4524" w:rsidRPr="00E06BAE" w:rsidRDefault="00CB4524" w:rsidP="00577902">
            <w:pPr>
              <w:suppressAutoHyphens/>
              <w:jc w:val="center"/>
            </w:pPr>
          </w:p>
        </w:tc>
      </w:tr>
      <w:tr w:rsidR="00CB4524" w:rsidRPr="00E06BAE" w14:paraId="3C96D398" w14:textId="77777777">
        <w:tc>
          <w:tcPr>
            <w:tcW w:w="2340" w:type="dxa"/>
          </w:tcPr>
          <w:p w14:paraId="0AA92E19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3060" w:type="dxa"/>
          </w:tcPr>
          <w:p w14:paraId="175A3C31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1535" w:type="dxa"/>
          </w:tcPr>
          <w:p w14:paraId="7BC3E5BC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2425" w:type="dxa"/>
          </w:tcPr>
          <w:p w14:paraId="25515782" w14:textId="77777777" w:rsidR="00CB4524" w:rsidRPr="00E06BAE" w:rsidRDefault="00CB4524" w:rsidP="00577902">
            <w:pPr>
              <w:suppressAutoHyphens/>
              <w:jc w:val="center"/>
            </w:pPr>
          </w:p>
        </w:tc>
      </w:tr>
      <w:tr w:rsidR="00CB4524" w:rsidRPr="00E06BAE" w14:paraId="53E09C7B" w14:textId="77777777">
        <w:tc>
          <w:tcPr>
            <w:tcW w:w="2340" w:type="dxa"/>
          </w:tcPr>
          <w:p w14:paraId="01403EFF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3060" w:type="dxa"/>
          </w:tcPr>
          <w:p w14:paraId="18BD68C6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1535" w:type="dxa"/>
          </w:tcPr>
          <w:p w14:paraId="356926E2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2425" w:type="dxa"/>
          </w:tcPr>
          <w:p w14:paraId="1E057EDD" w14:textId="77777777" w:rsidR="00CB4524" w:rsidRPr="00E06BAE" w:rsidRDefault="00CB4524" w:rsidP="00577902">
            <w:pPr>
              <w:suppressAutoHyphens/>
              <w:jc w:val="center"/>
            </w:pPr>
          </w:p>
        </w:tc>
      </w:tr>
      <w:tr w:rsidR="00CB4524" w:rsidRPr="00E06BAE" w14:paraId="6E701FC9" w14:textId="77777777">
        <w:tc>
          <w:tcPr>
            <w:tcW w:w="2340" w:type="dxa"/>
          </w:tcPr>
          <w:p w14:paraId="6ADFFD5D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3060" w:type="dxa"/>
          </w:tcPr>
          <w:p w14:paraId="2E07BB18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1535" w:type="dxa"/>
          </w:tcPr>
          <w:p w14:paraId="79A1472E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2425" w:type="dxa"/>
          </w:tcPr>
          <w:p w14:paraId="3B34AA25" w14:textId="77777777" w:rsidR="00CB4524" w:rsidRPr="00E06BAE" w:rsidRDefault="00CB4524" w:rsidP="00577902">
            <w:pPr>
              <w:suppressAutoHyphens/>
              <w:jc w:val="center"/>
            </w:pPr>
          </w:p>
        </w:tc>
      </w:tr>
      <w:tr w:rsidR="00CB4524" w:rsidRPr="00E06BAE" w14:paraId="31A5702A" w14:textId="77777777">
        <w:tc>
          <w:tcPr>
            <w:tcW w:w="2340" w:type="dxa"/>
          </w:tcPr>
          <w:p w14:paraId="5E8053C2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3060" w:type="dxa"/>
          </w:tcPr>
          <w:p w14:paraId="7C1A2F7C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1535" w:type="dxa"/>
          </w:tcPr>
          <w:p w14:paraId="139CAB79" w14:textId="77777777" w:rsidR="00CB4524" w:rsidRPr="00E06BAE" w:rsidRDefault="00CB4524" w:rsidP="00577902">
            <w:pPr>
              <w:suppressAutoHyphens/>
              <w:jc w:val="center"/>
            </w:pPr>
          </w:p>
        </w:tc>
        <w:tc>
          <w:tcPr>
            <w:tcW w:w="2425" w:type="dxa"/>
          </w:tcPr>
          <w:p w14:paraId="7C6B0B82" w14:textId="77777777" w:rsidR="00CB4524" w:rsidRPr="00E06BAE" w:rsidRDefault="00CB4524" w:rsidP="00577902">
            <w:pPr>
              <w:suppressAutoHyphens/>
              <w:jc w:val="center"/>
            </w:pPr>
          </w:p>
        </w:tc>
      </w:tr>
      <w:tr w:rsidR="005318EC" w:rsidRPr="00E06BAE" w14:paraId="4CC5D544" w14:textId="77777777">
        <w:tc>
          <w:tcPr>
            <w:tcW w:w="2340" w:type="dxa"/>
          </w:tcPr>
          <w:p w14:paraId="32CCD180" w14:textId="77777777" w:rsidR="005318EC" w:rsidRPr="00E06BAE" w:rsidRDefault="005318EC" w:rsidP="00577902">
            <w:pPr>
              <w:suppressAutoHyphens/>
              <w:jc w:val="center"/>
            </w:pPr>
          </w:p>
        </w:tc>
        <w:tc>
          <w:tcPr>
            <w:tcW w:w="3060" w:type="dxa"/>
          </w:tcPr>
          <w:p w14:paraId="768DF7F5" w14:textId="77777777" w:rsidR="005318EC" w:rsidRPr="00E06BAE" w:rsidRDefault="005318EC" w:rsidP="00577902">
            <w:pPr>
              <w:suppressAutoHyphens/>
              <w:jc w:val="center"/>
            </w:pPr>
          </w:p>
        </w:tc>
        <w:tc>
          <w:tcPr>
            <w:tcW w:w="1535" w:type="dxa"/>
          </w:tcPr>
          <w:p w14:paraId="3F6E77C0" w14:textId="77777777" w:rsidR="005318EC" w:rsidRPr="00E06BAE" w:rsidRDefault="005318EC" w:rsidP="00577902">
            <w:pPr>
              <w:suppressAutoHyphens/>
              <w:jc w:val="center"/>
            </w:pPr>
          </w:p>
        </w:tc>
        <w:tc>
          <w:tcPr>
            <w:tcW w:w="2425" w:type="dxa"/>
          </w:tcPr>
          <w:p w14:paraId="0BF4E36F" w14:textId="77777777" w:rsidR="005318EC" w:rsidRPr="00E06BAE" w:rsidRDefault="005318EC" w:rsidP="00577902">
            <w:pPr>
              <w:suppressAutoHyphens/>
              <w:jc w:val="center"/>
            </w:pPr>
          </w:p>
        </w:tc>
      </w:tr>
      <w:tr w:rsidR="005318EC" w:rsidRPr="00E06BAE" w14:paraId="685AA337" w14:textId="77777777">
        <w:tc>
          <w:tcPr>
            <w:tcW w:w="2340" w:type="dxa"/>
          </w:tcPr>
          <w:p w14:paraId="5C937787" w14:textId="77777777" w:rsidR="005318EC" w:rsidRPr="00E06BAE" w:rsidRDefault="005318EC" w:rsidP="00577902">
            <w:pPr>
              <w:suppressAutoHyphens/>
              <w:jc w:val="center"/>
            </w:pPr>
          </w:p>
        </w:tc>
        <w:tc>
          <w:tcPr>
            <w:tcW w:w="3060" w:type="dxa"/>
          </w:tcPr>
          <w:p w14:paraId="205D707A" w14:textId="77777777" w:rsidR="005318EC" w:rsidRPr="00E06BAE" w:rsidRDefault="005318EC" w:rsidP="00577902">
            <w:pPr>
              <w:suppressAutoHyphens/>
              <w:jc w:val="center"/>
            </w:pPr>
          </w:p>
        </w:tc>
        <w:tc>
          <w:tcPr>
            <w:tcW w:w="1535" w:type="dxa"/>
          </w:tcPr>
          <w:p w14:paraId="3BB0CA84" w14:textId="77777777" w:rsidR="005318EC" w:rsidRPr="00E06BAE" w:rsidRDefault="005318EC" w:rsidP="00577902">
            <w:pPr>
              <w:suppressAutoHyphens/>
              <w:jc w:val="center"/>
            </w:pPr>
          </w:p>
        </w:tc>
        <w:tc>
          <w:tcPr>
            <w:tcW w:w="2425" w:type="dxa"/>
          </w:tcPr>
          <w:p w14:paraId="08560DC3" w14:textId="77777777" w:rsidR="005318EC" w:rsidRPr="00E06BAE" w:rsidRDefault="005318EC" w:rsidP="00577902">
            <w:pPr>
              <w:suppressAutoHyphens/>
              <w:jc w:val="center"/>
            </w:pPr>
          </w:p>
        </w:tc>
      </w:tr>
    </w:tbl>
    <w:p w14:paraId="783469B7" w14:textId="77777777" w:rsidR="00CB4524" w:rsidRPr="00E06BAE" w:rsidRDefault="00CB4524" w:rsidP="00577902">
      <w:pPr>
        <w:suppressAutoHyphens/>
        <w:spacing w:before="100" w:beforeAutospacing="1" w:after="100" w:afterAutospacing="1"/>
        <w:jc w:val="center"/>
        <w:rPr>
          <w:b/>
        </w:rPr>
      </w:pPr>
      <w:r w:rsidRPr="00E06BAE">
        <w:rPr>
          <w:b/>
        </w:rPr>
        <w:lastRenderedPageBreak/>
        <w:t>Лист учета корректуры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1407"/>
        <w:gridCol w:w="1074"/>
        <w:gridCol w:w="1878"/>
        <w:gridCol w:w="2492"/>
        <w:gridCol w:w="1688"/>
      </w:tblGrid>
      <w:tr w:rsidR="00CB4524" w:rsidRPr="00E06BAE" w14:paraId="15642209" w14:textId="77777777">
        <w:tc>
          <w:tcPr>
            <w:tcW w:w="712" w:type="dxa"/>
          </w:tcPr>
          <w:p w14:paraId="0DC89189" w14:textId="77777777" w:rsidR="00CB4524" w:rsidRPr="00E06BAE" w:rsidRDefault="00A85976" w:rsidP="00577902">
            <w:pPr>
              <w:suppressAutoHyphens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06BAE">
              <w:rPr>
                <w:b/>
                <w:sz w:val="24"/>
                <w:szCs w:val="24"/>
              </w:rPr>
              <w:t>№ п</w:t>
            </w:r>
            <w:r w:rsidR="00CB4524" w:rsidRPr="00E06BA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09" w:type="dxa"/>
          </w:tcPr>
          <w:p w14:paraId="6283F894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06BAE">
              <w:rPr>
                <w:b/>
                <w:sz w:val="24"/>
                <w:szCs w:val="24"/>
              </w:rPr>
              <w:t>Дата внесения и</w:t>
            </w:r>
            <w:r w:rsidRPr="00E06BAE">
              <w:rPr>
                <w:b/>
                <w:sz w:val="24"/>
                <w:szCs w:val="24"/>
              </w:rPr>
              <w:t>з</w:t>
            </w:r>
            <w:r w:rsidRPr="00E06BAE">
              <w:rPr>
                <w:b/>
                <w:sz w:val="24"/>
                <w:szCs w:val="24"/>
              </w:rPr>
              <w:t>менений</w:t>
            </w:r>
          </w:p>
        </w:tc>
        <w:tc>
          <w:tcPr>
            <w:tcW w:w="1077" w:type="dxa"/>
          </w:tcPr>
          <w:p w14:paraId="7BE42E5D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06BAE">
              <w:rPr>
                <w:b/>
                <w:sz w:val="24"/>
                <w:szCs w:val="24"/>
              </w:rPr>
              <w:t>Номера листов</w:t>
            </w:r>
          </w:p>
        </w:tc>
        <w:tc>
          <w:tcPr>
            <w:tcW w:w="1928" w:type="dxa"/>
          </w:tcPr>
          <w:p w14:paraId="7BD39580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06BAE">
              <w:rPr>
                <w:b/>
                <w:sz w:val="24"/>
                <w:szCs w:val="24"/>
              </w:rPr>
              <w:t>Документ, на основании которого внесено изменение</w:t>
            </w:r>
          </w:p>
        </w:tc>
        <w:tc>
          <w:tcPr>
            <w:tcW w:w="2591" w:type="dxa"/>
          </w:tcPr>
          <w:p w14:paraId="7F1B491B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06BAE">
              <w:rPr>
                <w:b/>
                <w:sz w:val="24"/>
                <w:szCs w:val="24"/>
              </w:rPr>
              <w:t>Краткое соде</w:t>
            </w:r>
            <w:r w:rsidRPr="00E06BAE">
              <w:rPr>
                <w:b/>
                <w:sz w:val="24"/>
                <w:szCs w:val="24"/>
              </w:rPr>
              <w:t>р</w:t>
            </w:r>
            <w:r w:rsidRPr="00E06BAE">
              <w:rPr>
                <w:b/>
                <w:sz w:val="24"/>
                <w:szCs w:val="24"/>
              </w:rPr>
              <w:t>жание изменения</w:t>
            </w:r>
          </w:p>
        </w:tc>
        <w:tc>
          <w:tcPr>
            <w:tcW w:w="1745" w:type="dxa"/>
          </w:tcPr>
          <w:p w14:paraId="54D08984" w14:textId="77777777" w:rsidR="00CB4524" w:rsidRPr="00E06BAE" w:rsidRDefault="00CB4524" w:rsidP="00577902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06BAE">
              <w:rPr>
                <w:b/>
                <w:sz w:val="24"/>
                <w:szCs w:val="24"/>
              </w:rPr>
              <w:t xml:space="preserve">ФИО, </w:t>
            </w:r>
          </w:p>
          <w:p w14:paraId="5F387EC5" w14:textId="77777777" w:rsidR="00CB4524" w:rsidRPr="00E06BAE" w:rsidRDefault="00A85976" w:rsidP="00577902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06BAE">
              <w:rPr>
                <w:b/>
                <w:sz w:val="24"/>
                <w:szCs w:val="24"/>
              </w:rPr>
              <w:t>п</w:t>
            </w:r>
            <w:r w:rsidR="00CB4524" w:rsidRPr="00E06BAE">
              <w:rPr>
                <w:b/>
                <w:sz w:val="24"/>
                <w:szCs w:val="24"/>
              </w:rPr>
              <w:t>о</w:t>
            </w:r>
            <w:r w:rsidR="00CB4524" w:rsidRPr="00E06BAE">
              <w:rPr>
                <w:b/>
                <w:sz w:val="24"/>
                <w:szCs w:val="24"/>
              </w:rPr>
              <w:t>д</w:t>
            </w:r>
            <w:r w:rsidR="00CB4524" w:rsidRPr="00E06BAE">
              <w:rPr>
                <w:b/>
                <w:sz w:val="24"/>
                <w:szCs w:val="24"/>
              </w:rPr>
              <w:t>пись</w:t>
            </w:r>
          </w:p>
        </w:tc>
      </w:tr>
      <w:tr w:rsidR="00CB4524" w:rsidRPr="00E06BAE" w14:paraId="2CF0F166" w14:textId="77777777">
        <w:tc>
          <w:tcPr>
            <w:tcW w:w="712" w:type="dxa"/>
          </w:tcPr>
          <w:p w14:paraId="3D7A7E46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409" w:type="dxa"/>
          </w:tcPr>
          <w:p w14:paraId="1F4B1674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077" w:type="dxa"/>
          </w:tcPr>
          <w:p w14:paraId="1EA91D82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928" w:type="dxa"/>
          </w:tcPr>
          <w:p w14:paraId="58DDD500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2591" w:type="dxa"/>
          </w:tcPr>
          <w:p w14:paraId="5141337F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745" w:type="dxa"/>
          </w:tcPr>
          <w:p w14:paraId="4D616873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</w:tr>
      <w:tr w:rsidR="00CB4524" w:rsidRPr="00E06BAE" w14:paraId="63407110" w14:textId="77777777">
        <w:tc>
          <w:tcPr>
            <w:tcW w:w="712" w:type="dxa"/>
          </w:tcPr>
          <w:p w14:paraId="3269A5EE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409" w:type="dxa"/>
          </w:tcPr>
          <w:p w14:paraId="1A0F6711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077" w:type="dxa"/>
          </w:tcPr>
          <w:p w14:paraId="5BF1B537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928" w:type="dxa"/>
          </w:tcPr>
          <w:p w14:paraId="62C1E81A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2591" w:type="dxa"/>
          </w:tcPr>
          <w:p w14:paraId="43F22794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745" w:type="dxa"/>
          </w:tcPr>
          <w:p w14:paraId="3BE53574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</w:tr>
      <w:tr w:rsidR="00CB4524" w:rsidRPr="00E06BAE" w14:paraId="768F7C38" w14:textId="77777777">
        <w:tc>
          <w:tcPr>
            <w:tcW w:w="712" w:type="dxa"/>
          </w:tcPr>
          <w:p w14:paraId="3A3E6F6B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409" w:type="dxa"/>
          </w:tcPr>
          <w:p w14:paraId="08453856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077" w:type="dxa"/>
          </w:tcPr>
          <w:p w14:paraId="628EF443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928" w:type="dxa"/>
          </w:tcPr>
          <w:p w14:paraId="213D90F3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2591" w:type="dxa"/>
          </w:tcPr>
          <w:p w14:paraId="51EE6F40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745" w:type="dxa"/>
          </w:tcPr>
          <w:p w14:paraId="432ED433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</w:tr>
      <w:tr w:rsidR="00CB4524" w:rsidRPr="00E06BAE" w14:paraId="158C54CB" w14:textId="77777777">
        <w:tc>
          <w:tcPr>
            <w:tcW w:w="712" w:type="dxa"/>
          </w:tcPr>
          <w:p w14:paraId="799D6C6C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409" w:type="dxa"/>
          </w:tcPr>
          <w:p w14:paraId="275563A5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077" w:type="dxa"/>
          </w:tcPr>
          <w:p w14:paraId="11DC86E3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928" w:type="dxa"/>
          </w:tcPr>
          <w:p w14:paraId="542F730D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2591" w:type="dxa"/>
          </w:tcPr>
          <w:p w14:paraId="3B5DA997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745" w:type="dxa"/>
          </w:tcPr>
          <w:p w14:paraId="133FE6F7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</w:tr>
      <w:tr w:rsidR="00CB4524" w:rsidRPr="00E06BAE" w14:paraId="7C09B5C1" w14:textId="77777777">
        <w:tc>
          <w:tcPr>
            <w:tcW w:w="712" w:type="dxa"/>
          </w:tcPr>
          <w:p w14:paraId="439DB907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409" w:type="dxa"/>
          </w:tcPr>
          <w:p w14:paraId="14D00DBF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077" w:type="dxa"/>
          </w:tcPr>
          <w:p w14:paraId="0CAC27D0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928" w:type="dxa"/>
          </w:tcPr>
          <w:p w14:paraId="43801EB8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2591" w:type="dxa"/>
          </w:tcPr>
          <w:p w14:paraId="25274F9D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745" w:type="dxa"/>
          </w:tcPr>
          <w:p w14:paraId="7025FA8C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</w:tr>
      <w:tr w:rsidR="00CB4524" w:rsidRPr="00E06BAE" w14:paraId="3D611F8A" w14:textId="77777777">
        <w:tc>
          <w:tcPr>
            <w:tcW w:w="712" w:type="dxa"/>
          </w:tcPr>
          <w:p w14:paraId="1B8EB8B5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409" w:type="dxa"/>
          </w:tcPr>
          <w:p w14:paraId="4D50BA84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077" w:type="dxa"/>
          </w:tcPr>
          <w:p w14:paraId="2D102DB9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928" w:type="dxa"/>
          </w:tcPr>
          <w:p w14:paraId="60B6EEE4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2591" w:type="dxa"/>
          </w:tcPr>
          <w:p w14:paraId="64F7951D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745" w:type="dxa"/>
          </w:tcPr>
          <w:p w14:paraId="09207625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</w:tr>
      <w:tr w:rsidR="00CB4524" w:rsidRPr="00E06BAE" w14:paraId="39C50632" w14:textId="77777777">
        <w:tc>
          <w:tcPr>
            <w:tcW w:w="712" w:type="dxa"/>
          </w:tcPr>
          <w:p w14:paraId="5203D084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409" w:type="dxa"/>
          </w:tcPr>
          <w:p w14:paraId="77633A8E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077" w:type="dxa"/>
          </w:tcPr>
          <w:p w14:paraId="34CA5B4A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928" w:type="dxa"/>
          </w:tcPr>
          <w:p w14:paraId="521CE98B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2591" w:type="dxa"/>
          </w:tcPr>
          <w:p w14:paraId="3A385429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745" w:type="dxa"/>
          </w:tcPr>
          <w:p w14:paraId="1E017A7E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</w:tr>
      <w:tr w:rsidR="00CB4524" w:rsidRPr="00E06BAE" w14:paraId="52BDDEE6" w14:textId="77777777">
        <w:tc>
          <w:tcPr>
            <w:tcW w:w="712" w:type="dxa"/>
          </w:tcPr>
          <w:p w14:paraId="568B7E82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409" w:type="dxa"/>
          </w:tcPr>
          <w:p w14:paraId="408132F8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077" w:type="dxa"/>
          </w:tcPr>
          <w:p w14:paraId="378D2398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928" w:type="dxa"/>
          </w:tcPr>
          <w:p w14:paraId="3C9B4D58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2591" w:type="dxa"/>
          </w:tcPr>
          <w:p w14:paraId="2CF2FB9E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745" w:type="dxa"/>
          </w:tcPr>
          <w:p w14:paraId="00AB9D4A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</w:tr>
      <w:tr w:rsidR="00CB4524" w:rsidRPr="00E06BAE" w14:paraId="0E47EACD" w14:textId="77777777">
        <w:tc>
          <w:tcPr>
            <w:tcW w:w="712" w:type="dxa"/>
          </w:tcPr>
          <w:p w14:paraId="591CEE2D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409" w:type="dxa"/>
          </w:tcPr>
          <w:p w14:paraId="45EA2ABC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077" w:type="dxa"/>
          </w:tcPr>
          <w:p w14:paraId="437647D6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928" w:type="dxa"/>
          </w:tcPr>
          <w:p w14:paraId="2BAEB8E8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2591" w:type="dxa"/>
          </w:tcPr>
          <w:p w14:paraId="68F85FCA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745" w:type="dxa"/>
          </w:tcPr>
          <w:p w14:paraId="1B7FBB7A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</w:tr>
      <w:tr w:rsidR="00CB4524" w:rsidRPr="00E06BAE" w14:paraId="4FEC3B82" w14:textId="77777777">
        <w:tc>
          <w:tcPr>
            <w:tcW w:w="712" w:type="dxa"/>
          </w:tcPr>
          <w:p w14:paraId="780765C7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409" w:type="dxa"/>
          </w:tcPr>
          <w:p w14:paraId="4ED8830C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077" w:type="dxa"/>
          </w:tcPr>
          <w:p w14:paraId="632831A8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928" w:type="dxa"/>
          </w:tcPr>
          <w:p w14:paraId="1805F31E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2591" w:type="dxa"/>
          </w:tcPr>
          <w:p w14:paraId="374C8DC1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745" w:type="dxa"/>
          </w:tcPr>
          <w:p w14:paraId="0EE70660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</w:tr>
      <w:tr w:rsidR="00CB4524" w:rsidRPr="00E06BAE" w14:paraId="55C87A44" w14:textId="77777777">
        <w:tc>
          <w:tcPr>
            <w:tcW w:w="712" w:type="dxa"/>
          </w:tcPr>
          <w:p w14:paraId="34B3D1A1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409" w:type="dxa"/>
          </w:tcPr>
          <w:p w14:paraId="717DDA70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077" w:type="dxa"/>
          </w:tcPr>
          <w:p w14:paraId="0431E96F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928" w:type="dxa"/>
          </w:tcPr>
          <w:p w14:paraId="09D50CC9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2591" w:type="dxa"/>
          </w:tcPr>
          <w:p w14:paraId="4D583D1B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745" w:type="dxa"/>
          </w:tcPr>
          <w:p w14:paraId="4D2D1697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</w:tr>
      <w:tr w:rsidR="00CB4524" w:rsidRPr="00E06BAE" w14:paraId="43ED1143" w14:textId="77777777">
        <w:tc>
          <w:tcPr>
            <w:tcW w:w="712" w:type="dxa"/>
          </w:tcPr>
          <w:p w14:paraId="070773A0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409" w:type="dxa"/>
          </w:tcPr>
          <w:p w14:paraId="43EB6A56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077" w:type="dxa"/>
          </w:tcPr>
          <w:p w14:paraId="395B3B56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928" w:type="dxa"/>
          </w:tcPr>
          <w:p w14:paraId="7C0020C4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2591" w:type="dxa"/>
          </w:tcPr>
          <w:p w14:paraId="2BF5E6D5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745" w:type="dxa"/>
          </w:tcPr>
          <w:p w14:paraId="13A534F3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</w:tr>
      <w:tr w:rsidR="00CB4524" w:rsidRPr="00E06BAE" w14:paraId="67A867F8" w14:textId="77777777">
        <w:tc>
          <w:tcPr>
            <w:tcW w:w="712" w:type="dxa"/>
          </w:tcPr>
          <w:p w14:paraId="78BC2003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409" w:type="dxa"/>
          </w:tcPr>
          <w:p w14:paraId="642509C6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077" w:type="dxa"/>
          </w:tcPr>
          <w:p w14:paraId="7BF4E657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928" w:type="dxa"/>
          </w:tcPr>
          <w:p w14:paraId="7D3589A5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2591" w:type="dxa"/>
          </w:tcPr>
          <w:p w14:paraId="09EE6A78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745" w:type="dxa"/>
          </w:tcPr>
          <w:p w14:paraId="1A7723E2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</w:tr>
      <w:tr w:rsidR="00CB4524" w:rsidRPr="00E06BAE" w14:paraId="135E8E6C" w14:textId="77777777">
        <w:tc>
          <w:tcPr>
            <w:tcW w:w="712" w:type="dxa"/>
          </w:tcPr>
          <w:p w14:paraId="42A99140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409" w:type="dxa"/>
          </w:tcPr>
          <w:p w14:paraId="7E361D43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077" w:type="dxa"/>
          </w:tcPr>
          <w:p w14:paraId="7D0D8B72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928" w:type="dxa"/>
          </w:tcPr>
          <w:p w14:paraId="0BAB9B37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2591" w:type="dxa"/>
          </w:tcPr>
          <w:p w14:paraId="516E37C4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745" w:type="dxa"/>
          </w:tcPr>
          <w:p w14:paraId="0C5E292E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</w:tr>
      <w:tr w:rsidR="00CB4524" w:rsidRPr="00E06BAE" w14:paraId="3FAE088D" w14:textId="77777777">
        <w:tc>
          <w:tcPr>
            <w:tcW w:w="712" w:type="dxa"/>
          </w:tcPr>
          <w:p w14:paraId="2D8A8E5E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409" w:type="dxa"/>
          </w:tcPr>
          <w:p w14:paraId="37846A6A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077" w:type="dxa"/>
          </w:tcPr>
          <w:p w14:paraId="6DF33C2C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928" w:type="dxa"/>
          </w:tcPr>
          <w:p w14:paraId="275851C2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2591" w:type="dxa"/>
          </w:tcPr>
          <w:p w14:paraId="02453701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745" w:type="dxa"/>
          </w:tcPr>
          <w:p w14:paraId="345BC554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</w:tr>
      <w:tr w:rsidR="00CB4524" w:rsidRPr="00E06BAE" w14:paraId="4936B6DA" w14:textId="77777777">
        <w:tc>
          <w:tcPr>
            <w:tcW w:w="712" w:type="dxa"/>
          </w:tcPr>
          <w:p w14:paraId="128ADC52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409" w:type="dxa"/>
          </w:tcPr>
          <w:p w14:paraId="7432FA1F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077" w:type="dxa"/>
          </w:tcPr>
          <w:p w14:paraId="62B26A46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928" w:type="dxa"/>
          </w:tcPr>
          <w:p w14:paraId="71A3F8BC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2591" w:type="dxa"/>
          </w:tcPr>
          <w:p w14:paraId="3A8A476C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745" w:type="dxa"/>
          </w:tcPr>
          <w:p w14:paraId="65E2CF47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</w:tr>
      <w:tr w:rsidR="00CB4524" w:rsidRPr="00E06BAE" w14:paraId="5503B950" w14:textId="77777777">
        <w:tc>
          <w:tcPr>
            <w:tcW w:w="712" w:type="dxa"/>
          </w:tcPr>
          <w:p w14:paraId="53119DCA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409" w:type="dxa"/>
          </w:tcPr>
          <w:p w14:paraId="65DF2AFE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077" w:type="dxa"/>
          </w:tcPr>
          <w:p w14:paraId="3D813F98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928" w:type="dxa"/>
          </w:tcPr>
          <w:p w14:paraId="22718496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2591" w:type="dxa"/>
          </w:tcPr>
          <w:p w14:paraId="77F82436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745" w:type="dxa"/>
          </w:tcPr>
          <w:p w14:paraId="059234E4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</w:tr>
      <w:tr w:rsidR="00CB4524" w:rsidRPr="00E06BAE" w14:paraId="71DC2107" w14:textId="77777777">
        <w:tc>
          <w:tcPr>
            <w:tcW w:w="712" w:type="dxa"/>
          </w:tcPr>
          <w:p w14:paraId="0AE90B88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409" w:type="dxa"/>
          </w:tcPr>
          <w:p w14:paraId="296C0F3D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077" w:type="dxa"/>
          </w:tcPr>
          <w:p w14:paraId="31915ECB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928" w:type="dxa"/>
          </w:tcPr>
          <w:p w14:paraId="30EE5E19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2591" w:type="dxa"/>
          </w:tcPr>
          <w:p w14:paraId="439CC271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745" w:type="dxa"/>
          </w:tcPr>
          <w:p w14:paraId="6FDC4F53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</w:tr>
      <w:tr w:rsidR="00CB4524" w:rsidRPr="00E06BAE" w14:paraId="11E87B2A" w14:textId="77777777">
        <w:tc>
          <w:tcPr>
            <w:tcW w:w="712" w:type="dxa"/>
          </w:tcPr>
          <w:p w14:paraId="24EC0FBE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409" w:type="dxa"/>
          </w:tcPr>
          <w:p w14:paraId="0F24ABCA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077" w:type="dxa"/>
          </w:tcPr>
          <w:p w14:paraId="0CDF2DF7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928" w:type="dxa"/>
          </w:tcPr>
          <w:p w14:paraId="68F31E71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2591" w:type="dxa"/>
          </w:tcPr>
          <w:p w14:paraId="51E3BA5A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745" w:type="dxa"/>
          </w:tcPr>
          <w:p w14:paraId="2870FEB7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</w:tr>
      <w:tr w:rsidR="00CB4524" w:rsidRPr="00E06BAE" w14:paraId="3B4B4EBE" w14:textId="77777777">
        <w:tc>
          <w:tcPr>
            <w:tcW w:w="712" w:type="dxa"/>
          </w:tcPr>
          <w:p w14:paraId="1EC9B514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409" w:type="dxa"/>
          </w:tcPr>
          <w:p w14:paraId="3B348A4C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077" w:type="dxa"/>
          </w:tcPr>
          <w:p w14:paraId="69AA4AC4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928" w:type="dxa"/>
          </w:tcPr>
          <w:p w14:paraId="45033425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2591" w:type="dxa"/>
          </w:tcPr>
          <w:p w14:paraId="26F43B58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745" w:type="dxa"/>
          </w:tcPr>
          <w:p w14:paraId="029578E3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</w:tr>
      <w:tr w:rsidR="00CB4524" w:rsidRPr="00E06BAE" w14:paraId="2B3CD8E3" w14:textId="77777777">
        <w:tc>
          <w:tcPr>
            <w:tcW w:w="712" w:type="dxa"/>
          </w:tcPr>
          <w:p w14:paraId="5318A44B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409" w:type="dxa"/>
          </w:tcPr>
          <w:p w14:paraId="7363B6D9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077" w:type="dxa"/>
          </w:tcPr>
          <w:p w14:paraId="536A885C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928" w:type="dxa"/>
          </w:tcPr>
          <w:p w14:paraId="38FE100F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2591" w:type="dxa"/>
          </w:tcPr>
          <w:p w14:paraId="05BAD2BD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745" w:type="dxa"/>
          </w:tcPr>
          <w:p w14:paraId="6B33547B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</w:tr>
      <w:tr w:rsidR="00CB4524" w:rsidRPr="00E06BAE" w14:paraId="467112EA" w14:textId="77777777">
        <w:tc>
          <w:tcPr>
            <w:tcW w:w="712" w:type="dxa"/>
          </w:tcPr>
          <w:p w14:paraId="58594D03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409" w:type="dxa"/>
          </w:tcPr>
          <w:p w14:paraId="74EC500B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077" w:type="dxa"/>
          </w:tcPr>
          <w:p w14:paraId="28C79BAD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928" w:type="dxa"/>
          </w:tcPr>
          <w:p w14:paraId="0CAC020F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2591" w:type="dxa"/>
          </w:tcPr>
          <w:p w14:paraId="3DD7B47E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745" w:type="dxa"/>
          </w:tcPr>
          <w:p w14:paraId="173424B6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</w:tr>
      <w:tr w:rsidR="00CB4524" w:rsidRPr="00E06BAE" w14:paraId="79C12869" w14:textId="77777777">
        <w:tc>
          <w:tcPr>
            <w:tcW w:w="712" w:type="dxa"/>
          </w:tcPr>
          <w:p w14:paraId="7AEF68B5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409" w:type="dxa"/>
          </w:tcPr>
          <w:p w14:paraId="4D90CF74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077" w:type="dxa"/>
          </w:tcPr>
          <w:p w14:paraId="47737DF7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928" w:type="dxa"/>
          </w:tcPr>
          <w:p w14:paraId="34B44AFE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2591" w:type="dxa"/>
          </w:tcPr>
          <w:p w14:paraId="03ADB916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745" w:type="dxa"/>
          </w:tcPr>
          <w:p w14:paraId="3AA2270E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</w:tr>
      <w:tr w:rsidR="00CB4524" w:rsidRPr="00E06BAE" w14:paraId="6C670A24" w14:textId="77777777">
        <w:tc>
          <w:tcPr>
            <w:tcW w:w="712" w:type="dxa"/>
          </w:tcPr>
          <w:p w14:paraId="02384CAB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409" w:type="dxa"/>
          </w:tcPr>
          <w:p w14:paraId="44E1EDCC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077" w:type="dxa"/>
          </w:tcPr>
          <w:p w14:paraId="2A6C955D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928" w:type="dxa"/>
          </w:tcPr>
          <w:p w14:paraId="22AACAA2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2591" w:type="dxa"/>
          </w:tcPr>
          <w:p w14:paraId="0D2C6506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745" w:type="dxa"/>
          </w:tcPr>
          <w:p w14:paraId="7B2C452F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</w:tr>
      <w:tr w:rsidR="00CB4524" w:rsidRPr="00E06BAE" w14:paraId="4F8F5DCA" w14:textId="77777777">
        <w:tc>
          <w:tcPr>
            <w:tcW w:w="712" w:type="dxa"/>
          </w:tcPr>
          <w:p w14:paraId="47FD00D6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409" w:type="dxa"/>
          </w:tcPr>
          <w:p w14:paraId="5015F206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077" w:type="dxa"/>
          </w:tcPr>
          <w:p w14:paraId="74F2B9AD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928" w:type="dxa"/>
          </w:tcPr>
          <w:p w14:paraId="1ECA1876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2591" w:type="dxa"/>
          </w:tcPr>
          <w:p w14:paraId="4A192F06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745" w:type="dxa"/>
          </w:tcPr>
          <w:p w14:paraId="432DCFF2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</w:tr>
      <w:tr w:rsidR="00CB4524" w:rsidRPr="00E06BAE" w14:paraId="68C4E4DB" w14:textId="77777777">
        <w:tc>
          <w:tcPr>
            <w:tcW w:w="712" w:type="dxa"/>
          </w:tcPr>
          <w:p w14:paraId="4A0DF748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409" w:type="dxa"/>
          </w:tcPr>
          <w:p w14:paraId="14D46A63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077" w:type="dxa"/>
          </w:tcPr>
          <w:p w14:paraId="34021AA7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928" w:type="dxa"/>
          </w:tcPr>
          <w:p w14:paraId="4FC54578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2591" w:type="dxa"/>
          </w:tcPr>
          <w:p w14:paraId="5E06ED66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745" w:type="dxa"/>
          </w:tcPr>
          <w:p w14:paraId="4ACE55F8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</w:tr>
      <w:tr w:rsidR="00CB4524" w:rsidRPr="00E06BAE" w14:paraId="4766F73D" w14:textId="77777777">
        <w:tc>
          <w:tcPr>
            <w:tcW w:w="712" w:type="dxa"/>
          </w:tcPr>
          <w:p w14:paraId="648C96A0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409" w:type="dxa"/>
          </w:tcPr>
          <w:p w14:paraId="007B55A4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077" w:type="dxa"/>
          </w:tcPr>
          <w:p w14:paraId="16911C11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928" w:type="dxa"/>
          </w:tcPr>
          <w:p w14:paraId="57EE8773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2591" w:type="dxa"/>
          </w:tcPr>
          <w:p w14:paraId="74CF32DC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745" w:type="dxa"/>
          </w:tcPr>
          <w:p w14:paraId="4BDF0F9E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</w:tr>
      <w:tr w:rsidR="00CB4524" w:rsidRPr="00E06BAE" w14:paraId="25AE423B" w14:textId="77777777">
        <w:tc>
          <w:tcPr>
            <w:tcW w:w="712" w:type="dxa"/>
          </w:tcPr>
          <w:p w14:paraId="5427CD01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409" w:type="dxa"/>
          </w:tcPr>
          <w:p w14:paraId="15F08425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077" w:type="dxa"/>
          </w:tcPr>
          <w:p w14:paraId="470A3EAE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928" w:type="dxa"/>
          </w:tcPr>
          <w:p w14:paraId="6F137EBC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2591" w:type="dxa"/>
          </w:tcPr>
          <w:p w14:paraId="59F1F738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745" w:type="dxa"/>
          </w:tcPr>
          <w:p w14:paraId="32A6022D" w14:textId="77777777" w:rsidR="00CB4524" w:rsidRPr="00E06BAE" w:rsidRDefault="00CB4524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</w:tr>
      <w:tr w:rsidR="005318EC" w:rsidRPr="00E06BAE" w14:paraId="14015306" w14:textId="77777777">
        <w:tc>
          <w:tcPr>
            <w:tcW w:w="712" w:type="dxa"/>
          </w:tcPr>
          <w:p w14:paraId="292F88A8" w14:textId="77777777" w:rsidR="005318EC" w:rsidRPr="00E06BAE" w:rsidRDefault="005318EC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409" w:type="dxa"/>
          </w:tcPr>
          <w:p w14:paraId="1F9A69DA" w14:textId="77777777" w:rsidR="005318EC" w:rsidRPr="00E06BAE" w:rsidRDefault="005318EC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077" w:type="dxa"/>
          </w:tcPr>
          <w:p w14:paraId="01DB9B5A" w14:textId="77777777" w:rsidR="005318EC" w:rsidRPr="00E06BAE" w:rsidRDefault="005318EC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928" w:type="dxa"/>
          </w:tcPr>
          <w:p w14:paraId="60E3864A" w14:textId="77777777" w:rsidR="005318EC" w:rsidRPr="00E06BAE" w:rsidRDefault="005318EC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2591" w:type="dxa"/>
          </w:tcPr>
          <w:p w14:paraId="13A3A060" w14:textId="77777777" w:rsidR="005318EC" w:rsidRPr="00E06BAE" w:rsidRDefault="005318EC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745" w:type="dxa"/>
          </w:tcPr>
          <w:p w14:paraId="074C450A" w14:textId="77777777" w:rsidR="005318EC" w:rsidRPr="00E06BAE" w:rsidRDefault="005318EC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</w:tr>
      <w:tr w:rsidR="005318EC" w:rsidRPr="00E06BAE" w14:paraId="453ED366" w14:textId="77777777">
        <w:tc>
          <w:tcPr>
            <w:tcW w:w="712" w:type="dxa"/>
          </w:tcPr>
          <w:p w14:paraId="11DABE1C" w14:textId="77777777" w:rsidR="005318EC" w:rsidRPr="00E06BAE" w:rsidRDefault="005318EC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409" w:type="dxa"/>
          </w:tcPr>
          <w:p w14:paraId="0FBC031A" w14:textId="77777777" w:rsidR="005318EC" w:rsidRPr="00E06BAE" w:rsidRDefault="005318EC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077" w:type="dxa"/>
          </w:tcPr>
          <w:p w14:paraId="3ACFC880" w14:textId="77777777" w:rsidR="005318EC" w:rsidRPr="00E06BAE" w:rsidRDefault="005318EC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928" w:type="dxa"/>
          </w:tcPr>
          <w:p w14:paraId="504B97FD" w14:textId="77777777" w:rsidR="005318EC" w:rsidRPr="00E06BAE" w:rsidRDefault="005318EC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2591" w:type="dxa"/>
          </w:tcPr>
          <w:p w14:paraId="7F12954E" w14:textId="77777777" w:rsidR="005318EC" w:rsidRPr="00E06BAE" w:rsidRDefault="005318EC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1745" w:type="dxa"/>
          </w:tcPr>
          <w:p w14:paraId="06F6CDB9" w14:textId="77777777" w:rsidR="005318EC" w:rsidRPr="00E06BAE" w:rsidRDefault="005318EC" w:rsidP="00577902">
            <w:pPr>
              <w:suppressAutoHyphens/>
              <w:spacing w:before="100" w:beforeAutospacing="1" w:after="100" w:afterAutospacing="1"/>
              <w:jc w:val="center"/>
            </w:pPr>
          </w:p>
        </w:tc>
      </w:tr>
    </w:tbl>
    <w:p w14:paraId="1640DBCE" w14:textId="77777777" w:rsidR="00103358" w:rsidRPr="00E06BAE" w:rsidRDefault="009C2CEF" w:rsidP="00324FC9">
      <w:pPr>
        <w:suppressAutoHyphens/>
        <w:ind w:firstLine="709"/>
        <w:jc w:val="both"/>
        <w:rPr>
          <w:b/>
        </w:rPr>
      </w:pPr>
      <w:r w:rsidRPr="00E06BAE">
        <w:rPr>
          <w:b/>
          <w:sz w:val="24"/>
          <w:szCs w:val="24"/>
        </w:rPr>
        <w:lastRenderedPageBreak/>
        <w:t>1</w:t>
      </w:r>
      <w:r w:rsidRPr="00E06BAE">
        <w:rPr>
          <w:sz w:val="24"/>
          <w:szCs w:val="24"/>
        </w:rPr>
        <w:t xml:space="preserve">. </w:t>
      </w:r>
      <w:r w:rsidR="00103358" w:rsidRPr="00E06BAE">
        <w:rPr>
          <w:b/>
        </w:rPr>
        <w:t>Общие положения</w:t>
      </w:r>
    </w:p>
    <w:p w14:paraId="513D28F4" w14:textId="77777777" w:rsidR="00324FC9" w:rsidRPr="00E06BAE" w:rsidRDefault="005318EC" w:rsidP="00324FC9">
      <w:pPr>
        <w:suppressAutoHyphens/>
        <w:ind w:firstLine="709"/>
        <w:jc w:val="both"/>
      </w:pPr>
      <w:r w:rsidRPr="00E06BAE">
        <w:t xml:space="preserve">1.1. </w:t>
      </w:r>
      <w:r w:rsidR="00324FC9" w:rsidRPr="00E06BAE">
        <w:t>Настоящее Положение разработано на основании следующих документов:</w:t>
      </w:r>
    </w:p>
    <w:p w14:paraId="3258FE8B" w14:textId="77777777" w:rsidR="00324FC9" w:rsidRPr="00E06BAE" w:rsidRDefault="00324FC9" w:rsidP="00324FC9">
      <w:pPr>
        <w:pStyle w:val="21"/>
        <w:numPr>
          <w:ilvl w:val="0"/>
          <w:numId w:val="7"/>
        </w:numPr>
        <w:shd w:val="clear" w:color="auto" w:fill="auto"/>
        <w:tabs>
          <w:tab w:val="left" w:pos="1387"/>
        </w:tabs>
        <w:suppressAutoHyphens/>
        <w:spacing w:line="317" w:lineRule="exact"/>
        <w:ind w:left="0" w:firstLine="1134"/>
        <w:rPr>
          <w:sz w:val="28"/>
          <w:szCs w:val="28"/>
        </w:rPr>
      </w:pPr>
      <w:r w:rsidRPr="00E06BAE">
        <w:rPr>
          <w:sz w:val="28"/>
          <w:szCs w:val="28"/>
        </w:rPr>
        <w:t>Федерального закона Российской Федерации от 29 декабря 2012 года № 273 «Об образовании в Российской Федерации»;</w:t>
      </w:r>
    </w:p>
    <w:p w14:paraId="1B29F589" w14:textId="77777777" w:rsidR="00324FC9" w:rsidRPr="00E06BAE" w:rsidRDefault="00324FC9" w:rsidP="00324FC9">
      <w:pPr>
        <w:pStyle w:val="21"/>
        <w:numPr>
          <w:ilvl w:val="0"/>
          <w:numId w:val="7"/>
        </w:numPr>
        <w:shd w:val="clear" w:color="auto" w:fill="auto"/>
        <w:tabs>
          <w:tab w:val="left" w:pos="1387"/>
        </w:tabs>
        <w:suppressAutoHyphens/>
        <w:spacing w:line="317" w:lineRule="exact"/>
        <w:ind w:left="0" w:firstLine="1134"/>
        <w:rPr>
          <w:sz w:val="28"/>
          <w:szCs w:val="28"/>
        </w:rPr>
      </w:pPr>
      <w:r w:rsidRPr="00E06BAE">
        <w:rPr>
          <w:sz w:val="28"/>
          <w:szCs w:val="28"/>
        </w:rPr>
        <w:t>Федерального закона Российской Федерации от 12 января 1996 года № 7-ФЗ «О некоммерческих организ</w:t>
      </w:r>
      <w:r w:rsidRPr="00E06BAE">
        <w:rPr>
          <w:sz w:val="28"/>
          <w:szCs w:val="28"/>
        </w:rPr>
        <w:t>а</w:t>
      </w:r>
      <w:r w:rsidRPr="00E06BAE">
        <w:rPr>
          <w:sz w:val="28"/>
          <w:szCs w:val="28"/>
        </w:rPr>
        <w:t>циях»;</w:t>
      </w:r>
    </w:p>
    <w:p w14:paraId="33BD56D9" w14:textId="77777777" w:rsidR="00324FC9" w:rsidRPr="00E06BAE" w:rsidRDefault="00324FC9" w:rsidP="00324FC9">
      <w:pPr>
        <w:pStyle w:val="21"/>
        <w:numPr>
          <w:ilvl w:val="0"/>
          <w:numId w:val="7"/>
        </w:numPr>
        <w:shd w:val="clear" w:color="auto" w:fill="auto"/>
        <w:tabs>
          <w:tab w:val="left" w:pos="1387"/>
        </w:tabs>
        <w:suppressAutoHyphens/>
        <w:spacing w:line="317" w:lineRule="exact"/>
        <w:ind w:left="0" w:firstLine="1134"/>
        <w:rPr>
          <w:sz w:val="28"/>
          <w:szCs w:val="28"/>
        </w:rPr>
      </w:pPr>
      <w:r w:rsidRPr="00E06BAE">
        <w:rPr>
          <w:sz w:val="28"/>
          <w:szCs w:val="28"/>
        </w:rPr>
        <w:t>Трудового кодекса РФ;</w:t>
      </w:r>
    </w:p>
    <w:p w14:paraId="01B980A7" w14:textId="77777777" w:rsidR="00324FC9" w:rsidRPr="00E06BAE" w:rsidRDefault="00324FC9" w:rsidP="00324FC9">
      <w:pPr>
        <w:widowControl w:val="0"/>
        <w:numPr>
          <w:ilvl w:val="0"/>
          <w:numId w:val="7"/>
        </w:numPr>
        <w:shd w:val="clear" w:color="auto" w:fill="FFFFFF"/>
        <w:tabs>
          <w:tab w:val="left" w:pos="1440"/>
        </w:tabs>
        <w:suppressAutoHyphens/>
        <w:autoSpaceDE w:val="0"/>
        <w:autoSpaceDN w:val="0"/>
        <w:adjustRightInd w:val="0"/>
        <w:ind w:left="0" w:firstLine="1134"/>
        <w:jc w:val="both"/>
      </w:pPr>
      <w:r w:rsidRPr="00E06BAE">
        <w:t>Федеральн</w:t>
      </w:r>
      <w:r w:rsidR="00F912BA" w:rsidRPr="00E06BAE">
        <w:t>ых</w:t>
      </w:r>
      <w:r w:rsidRPr="00E06BAE">
        <w:t xml:space="preserve"> государственн</w:t>
      </w:r>
      <w:r w:rsidR="00F912BA" w:rsidRPr="00E06BAE">
        <w:t>ых</w:t>
      </w:r>
      <w:r w:rsidRPr="00E06BAE">
        <w:t xml:space="preserve"> образовательн</w:t>
      </w:r>
      <w:r w:rsidR="00F912BA" w:rsidRPr="00E06BAE">
        <w:t>ых</w:t>
      </w:r>
      <w:r w:rsidRPr="00E06BAE">
        <w:t xml:space="preserve"> стандарт</w:t>
      </w:r>
      <w:r w:rsidR="00F912BA" w:rsidRPr="00E06BAE">
        <w:t>ов</w:t>
      </w:r>
      <w:r w:rsidRPr="00E06BAE">
        <w:t xml:space="preserve"> среднего профессионального образования по специальностям</w:t>
      </w:r>
      <w:r w:rsidR="006C73F3" w:rsidRPr="00E06BAE">
        <w:t>/профессиям</w:t>
      </w:r>
      <w:r w:rsidRPr="00E06BAE">
        <w:t>;</w:t>
      </w:r>
    </w:p>
    <w:p w14:paraId="44893486" w14:textId="77777777" w:rsidR="00324FC9" w:rsidRPr="00E06BAE" w:rsidRDefault="00324FC9" w:rsidP="00324FC9">
      <w:pPr>
        <w:widowControl w:val="0"/>
        <w:numPr>
          <w:ilvl w:val="0"/>
          <w:numId w:val="7"/>
        </w:numPr>
        <w:shd w:val="clear" w:color="auto" w:fill="FFFFFF"/>
        <w:tabs>
          <w:tab w:val="left" w:pos="1440"/>
        </w:tabs>
        <w:suppressAutoHyphens/>
        <w:autoSpaceDE w:val="0"/>
        <w:autoSpaceDN w:val="0"/>
        <w:adjustRightInd w:val="0"/>
        <w:ind w:left="0" w:firstLine="1134"/>
        <w:jc w:val="both"/>
      </w:pPr>
      <w:r w:rsidRPr="00E06BAE">
        <w:t>Приказа МОН РФ от 18.04.2013 года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</w:t>
      </w:r>
      <w:r w:rsidRPr="00E06BAE">
        <w:t>а</w:t>
      </w:r>
      <w:r w:rsidRPr="00E06BAE">
        <w:t>ния»;</w:t>
      </w:r>
    </w:p>
    <w:p w14:paraId="5EB0D8D0" w14:textId="77777777" w:rsidR="00324FC9" w:rsidRPr="00E06BAE" w:rsidRDefault="00324FC9" w:rsidP="00324FC9">
      <w:pPr>
        <w:widowControl w:val="0"/>
        <w:numPr>
          <w:ilvl w:val="0"/>
          <w:numId w:val="7"/>
        </w:numPr>
        <w:shd w:val="clear" w:color="auto" w:fill="FFFFFF"/>
        <w:tabs>
          <w:tab w:val="left" w:pos="1440"/>
        </w:tabs>
        <w:suppressAutoHyphens/>
        <w:autoSpaceDE w:val="0"/>
        <w:autoSpaceDN w:val="0"/>
        <w:adjustRightInd w:val="0"/>
        <w:ind w:left="0" w:firstLine="1134"/>
        <w:jc w:val="both"/>
      </w:pPr>
      <w:r w:rsidRPr="00E06BAE">
        <w:t>Закона Краснодарского края от 16.07.2013 года №</w:t>
      </w:r>
      <w:r w:rsidR="009F4DA8" w:rsidRPr="00E06BAE">
        <w:t xml:space="preserve"> </w:t>
      </w:r>
      <w:r w:rsidRPr="00E06BAE">
        <w:t>2770-КЗ            «Об образовании в Краснодарском крае»;</w:t>
      </w:r>
    </w:p>
    <w:p w14:paraId="417A9621" w14:textId="77777777" w:rsidR="00B20D20" w:rsidRPr="00E06BAE" w:rsidRDefault="00B20D20" w:rsidP="00324FC9">
      <w:pPr>
        <w:widowControl w:val="0"/>
        <w:numPr>
          <w:ilvl w:val="0"/>
          <w:numId w:val="7"/>
        </w:numPr>
        <w:shd w:val="clear" w:color="auto" w:fill="FFFFFF"/>
        <w:tabs>
          <w:tab w:val="left" w:pos="1440"/>
        </w:tabs>
        <w:suppressAutoHyphens/>
        <w:autoSpaceDE w:val="0"/>
        <w:autoSpaceDN w:val="0"/>
        <w:adjustRightInd w:val="0"/>
        <w:ind w:left="0" w:firstLine="1134"/>
        <w:jc w:val="both"/>
      </w:pPr>
      <w:r w:rsidRPr="00E06BAE">
        <w:t>Примерного положения о структурном подразделении образовательной организации, осуществляющей учебно-производственную деятельность, утв</w:t>
      </w:r>
      <w:r w:rsidR="009F4DA8" w:rsidRPr="00E06BAE">
        <w:t>ержденного</w:t>
      </w:r>
      <w:r w:rsidRPr="00E06BAE">
        <w:t xml:space="preserve"> Приказом Министерства образования, науки и молодежной политики Краснодарского края от 14 февраля 2017 года, № 564;</w:t>
      </w:r>
    </w:p>
    <w:p w14:paraId="16DE3F6A" w14:textId="77777777" w:rsidR="00324FC9" w:rsidRPr="00E06BAE" w:rsidRDefault="00324FC9" w:rsidP="00324FC9">
      <w:pPr>
        <w:widowControl w:val="0"/>
        <w:numPr>
          <w:ilvl w:val="0"/>
          <w:numId w:val="7"/>
        </w:numPr>
        <w:shd w:val="clear" w:color="auto" w:fill="FFFFFF"/>
        <w:tabs>
          <w:tab w:val="left" w:pos="1440"/>
        </w:tabs>
        <w:suppressAutoHyphens/>
        <w:autoSpaceDE w:val="0"/>
        <w:autoSpaceDN w:val="0"/>
        <w:adjustRightInd w:val="0"/>
        <w:ind w:left="0" w:firstLine="1134"/>
        <w:jc w:val="both"/>
      </w:pPr>
      <w:r w:rsidRPr="00E06BAE">
        <w:t xml:space="preserve">Положения о практике обучающихся в </w:t>
      </w:r>
      <w:r w:rsidRPr="00E06BAE">
        <w:rPr>
          <w:bCs/>
          <w:iCs/>
          <w:kern w:val="36"/>
        </w:rPr>
        <w:t>ГБПОУ КК ЕПК</w:t>
      </w:r>
      <w:r w:rsidRPr="00E06BAE">
        <w:t>.</w:t>
      </w:r>
    </w:p>
    <w:p w14:paraId="67338DA9" w14:textId="77777777" w:rsidR="00ED25F5" w:rsidRPr="00E06BAE" w:rsidRDefault="00324FC9" w:rsidP="00324FC9">
      <w:pPr>
        <w:suppressAutoHyphens/>
        <w:ind w:firstLine="709"/>
        <w:jc w:val="both"/>
      </w:pPr>
      <w:r w:rsidRPr="00E06BAE">
        <w:t xml:space="preserve">1.2. </w:t>
      </w:r>
      <w:r w:rsidR="0014567B" w:rsidRPr="00E06BAE">
        <w:t xml:space="preserve">Настоящее </w:t>
      </w:r>
      <w:r w:rsidR="005318EC" w:rsidRPr="00E06BAE">
        <w:t xml:space="preserve">Положение </w:t>
      </w:r>
      <w:r w:rsidR="0014567B" w:rsidRPr="00E06BAE">
        <w:t>регулирует образовательную, производственную и финансово-хозяйственную деятельность учебно-производственного подразделения государственного бюджетного профессионального образовательного учреждения Краснодарского края «Ейский полипро</w:t>
      </w:r>
      <w:r w:rsidR="00ED25F5" w:rsidRPr="00E06BAE">
        <w:t>фильный колледж»</w:t>
      </w:r>
      <w:r w:rsidR="00F948F8" w:rsidRPr="00E06BAE">
        <w:t xml:space="preserve"> (далее ГБПОУ КК ЕПК, Колледж)</w:t>
      </w:r>
      <w:r w:rsidR="00ED25F5" w:rsidRPr="00E06BAE">
        <w:t>, обеспечивающего практическую подготовку об</w:t>
      </w:r>
      <w:r w:rsidR="004A2CC3" w:rsidRPr="00E06BAE">
        <w:t>учающихся по профилю соответству</w:t>
      </w:r>
      <w:r w:rsidR="00D417AF" w:rsidRPr="00E06BAE">
        <w:t>ющих образовательных</w:t>
      </w:r>
      <w:r w:rsidR="00ED25F5" w:rsidRPr="00E06BAE">
        <w:t xml:space="preserve"> программ.</w:t>
      </w:r>
    </w:p>
    <w:p w14:paraId="3FCE8986" w14:textId="77777777" w:rsidR="00D417AF" w:rsidRPr="00E06BAE" w:rsidRDefault="00324FC9" w:rsidP="00324FC9">
      <w:pPr>
        <w:suppressAutoHyphens/>
        <w:ind w:firstLine="709"/>
        <w:jc w:val="both"/>
      </w:pPr>
      <w:r w:rsidRPr="00E06BAE">
        <w:t>1.3</w:t>
      </w:r>
      <w:r w:rsidR="00D417AF" w:rsidRPr="00E06BAE">
        <w:t>.</w:t>
      </w:r>
      <w:r w:rsidR="004A4574" w:rsidRPr="00E06BAE">
        <w:t xml:space="preserve"> У</w:t>
      </w:r>
      <w:r w:rsidR="00F948F8" w:rsidRPr="00E06BAE">
        <w:t>чебно-производственное подразделение</w:t>
      </w:r>
      <w:r w:rsidR="004A4574" w:rsidRPr="00E06BAE">
        <w:t xml:space="preserve"> создается в соответствии с Порядком созд</w:t>
      </w:r>
      <w:r w:rsidR="004A4574" w:rsidRPr="00E06BAE">
        <w:t>а</w:t>
      </w:r>
      <w:r w:rsidR="004A4574" w:rsidRPr="00E06BAE">
        <w:t>ния</w:t>
      </w:r>
      <w:r w:rsidR="00A85976" w:rsidRPr="00E06BAE">
        <w:t xml:space="preserve"> </w:t>
      </w:r>
      <w:r w:rsidR="004A4574" w:rsidRPr="00E06BAE">
        <w:t>профессиональными образовательными организациями Краснодарского края</w:t>
      </w:r>
      <w:r w:rsidR="00A85976" w:rsidRPr="00E06BAE">
        <w:t xml:space="preserve"> </w:t>
      </w:r>
      <w:r w:rsidR="004A4574" w:rsidRPr="00E06BAE">
        <w:t>структурных подразделений, обеспечивающих практич</w:t>
      </w:r>
      <w:r w:rsidR="004A4574" w:rsidRPr="00E06BAE">
        <w:t>е</w:t>
      </w:r>
      <w:r w:rsidR="004A4574" w:rsidRPr="00E06BAE">
        <w:t>скую подгот</w:t>
      </w:r>
      <w:r w:rsidR="007063FB" w:rsidRPr="00E06BAE">
        <w:t>овку</w:t>
      </w:r>
      <w:r w:rsidR="000E6C98" w:rsidRPr="00E06BAE">
        <w:t xml:space="preserve"> </w:t>
      </w:r>
      <w:r w:rsidR="007063FB" w:rsidRPr="00E06BAE">
        <w:t>обучающихся</w:t>
      </w:r>
      <w:r w:rsidR="004A4574" w:rsidRPr="00E06BAE">
        <w:t>.</w:t>
      </w:r>
    </w:p>
    <w:p w14:paraId="717EC08E" w14:textId="77777777" w:rsidR="00A4007F" w:rsidRPr="00E06BAE" w:rsidRDefault="00D417AF" w:rsidP="00324FC9">
      <w:pPr>
        <w:suppressAutoHyphens/>
        <w:ind w:firstLine="709"/>
        <w:jc w:val="both"/>
      </w:pPr>
      <w:r w:rsidRPr="00E06BAE">
        <w:t>1.</w:t>
      </w:r>
      <w:r w:rsidR="00324FC9" w:rsidRPr="00E06BAE">
        <w:t>4</w:t>
      </w:r>
      <w:r w:rsidRPr="00E06BAE">
        <w:t xml:space="preserve">. </w:t>
      </w:r>
      <w:r w:rsidR="004A4574" w:rsidRPr="00E06BAE">
        <w:t>У</w:t>
      </w:r>
      <w:r w:rsidR="00F948F8" w:rsidRPr="00E06BAE">
        <w:t>чебно-производственное подразделение</w:t>
      </w:r>
      <w:r w:rsidR="004A4574" w:rsidRPr="00E06BAE">
        <w:t xml:space="preserve"> не является юридическим лицом и </w:t>
      </w:r>
      <w:r w:rsidR="009A0781" w:rsidRPr="00E06BAE">
        <w:t>создается в</w:t>
      </w:r>
      <w:r w:rsidR="00C4611C" w:rsidRPr="00E06BAE">
        <w:t xml:space="preserve"> </w:t>
      </w:r>
      <w:r w:rsidR="009A0781" w:rsidRPr="00E06BAE">
        <w:t>форме учебно-производственного</w:t>
      </w:r>
      <w:r w:rsidR="004A4574" w:rsidRPr="00E06BAE">
        <w:t xml:space="preserve"> подразделени</w:t>
      </w:r>
      <w:r w:rsidR="009A0781" w:rsidRPr="00E06BAE">
        <w:t>я</w:t>
      </w:r>
      <w:r w:rsidR="004A4574" w:rsidRPr="00E06BAE">
        <w:t xml:space="preserve">, </w:t>
      </w:r>
      <w:r w:rsidR="00964934" w:rsidRPr="00E06BAE">
        <w:t>предусмотренного</w:t>
      </w:r>
      <w:r w:rsidR="007063FB" w:rsidRPr="00E06BAE">
        <w:t xml:space="preserve"> </w:t>
      </w:r>
      <w:r w:rsidR="009F4DA8" w:rsidRPr="00E06BAE">
        <w:t>У</w:t>
      </w:r>
      <w:r w:rsidR="007063FB" w:rsidRPr="00E06BAE">
        <w:t xml:space="preserve">ставом </w:t>
      </w:r>
      <w:r w:rsidR="00C866BE" w:rsidRPr="00E06BAE">
        <w:t>ГБПОУ КК ЕПК</w:t>
      </w:r>
      <w:r w:rsidR="007063FB" w:rsidRPr="00E06BAE">
        <w:t>.</w:t>
      </w:r>
    </w:p>
    <w:p w14:paraId="26ADF07D" w14:textId="77777777" w:rsidR="007063FB" w:rsidRPr="00E06BAE" w:rsidRDefault="007063FB" w:rsidP="00324FC9">
      <w:pPr>
        <w:suppressAutoHyphens/>
        <w:ind w:firstLine="709"/>
        <w:jc w:val="both"/>
      </w:pPr>
      <w:r w:rsidRPr="00E06BAE">
        <w:t>1.5</w:t>
      </w:r>
      <w:r w:rsidR="0011359F" w:rsidRPr="00E06BAE">
        <w:t xml:space="preserve">. </w:t>
      </w:r>
      <w:r w:rsidR="00D417AF" w:rsidRPr="00E06BAE">
        <w:t xml:space="preserve">В своей деятельности </w:t>
      </w:r>
      <w:r w:rsidR="00324FC9" w:rsidRPr="00E06BAE">
        <w:t>учебно-производственное подразделение</w:t>
      </w:r>
      <w:r w:rsidRPr="00E06BAE">
        <w:t xml:space="preserve"> не имеет основной целью извлечение</w:t>
      </w:r>
      <w:r w:rsidR="00D417AF" w:rsidRPr="00E06BAE">
        <w:t xml:space="preserve"> </w:t>
      </w:r>
      <w:r w:rsidRPr="00E06BAE">
        <w:t>прибыли.</w:t>
      </w:r>
    </w:p>
    <w:p w14:paraId="79EFAA46" w14:textId="77777777" w:rsidR="00D417AF" w:rsidRPr="00E06BAE" w:rsidRDefault="00D417AF" w:rsidP="00324FC9">
      <w:pPr>
        <w:suppressAutoHyphens/>
        <w:ind w:firstLine="709"/>
        <w:jc w:val="both"/>
      </w:pPr>
      <w:r w:rsidRPr="00E06BAE">
        <w:lastRenderedPageBreak/>
        <w:t>1.6.</w:t>
      </w:r>
      <w:r w:rsidR="00324FC9" w:rsidRPr="00E06BAE">
        <w:t xml:space="preserve"> </w:t>
      </w:r>
      <w:r w:rsidRPr="00E06BAE">
        <w:t>У</w:t>
      </w:r>
      <w:r w:rsidR="00F948F8" w:rsidRPr="00E06BAE">
        <w:t>чебно-производственное подразделение</w:t>
      </w:r>
      <w:r w:rsidRPr="00E06BAE">
        <w:t xml:space="preserve"> осуществляет виды деятельности, в соответствии с </w:t>
      </w:r>
      <w:r w:rsidR="009F4DA8" w:rsidRPr="00E06BAE">
        <w:t>У</w:t>
      </w:r>
      <w:r w:rsidRPr="00E06BAE">
        <w:t xml:space="preserve">ставом ГБПОУ КК ЕПК и лицензией на осуществление образовательной деятельности. </w:t>
      </w:r>
    </w:p>
    <w:p w14:paraId="7A64287A" w14:textId="77777777" w:rsidR="00D417AF" w:rsidRPr="00E06BAE" w:rsidRDefault="00D417AF" w:rsidP="00324FC9">
      <w:pPr>
        <w:suppressAutoHyphens/>
        <w:ind w:firstLine="709"/>
        <w:jc w:val="both"/>
      </w:pPr>
      <w:r w:rsidRPr="00E06BAE">
        <w:t>1.7.</w:t>
      </w:r>
      <w:r w:rsidR="007063FB" w:rsidRPr="00E06BAE">
        <w:t xml:space="preserve"> </w:t>
      </w:r>
      <w:r w:rsidR="00F948F8" w:rsidRPr="00E06BAE">
        <w:t>Учебно-производственное подразделение</w:t>
      </w:r>
      <w:r w:rsidR="007063FB" w:rsidRPr="00E06BAE">
        <w:t xml:space="preserve"> не имеет обособленного лицевого счета и печати.</w:t>
      </w:r>
    </w:p>
    <w:p w14:paraId="6F71C3A2" w14:textId="77777777" w:rsidR="007063FB" w:rsidRPr="00E06BAE" w:rsidRDefault="00D417AF" w:rsidP="00324FC9">
      <w:pPr>
        <w:suppressAutoHyphens/>
        <w:ind w:firstLine="709"/>
        <w:jc w:val="both"/>
      </w:pPr>
      <w:r w:rsidRPr="00E06BAE">
        <w:t xml:space="preserve">1.8. </w:t>
      </w:r>
      <w:r w:rsidR="00F948F8" w:rsidRPr="00E06BAE">
        <w:t>Учебно-производственное подразделение</w:t>
      </w:r>
      <w:r w:rsidR="007063FB" w:rsidRPr="00E06BAE">
        <w:t xml:space="preserve"> не имеет обособленного имущества и использует в своей</w:t>
      </w:r>
      <w:r w:rsidR="00824824" w:rsidRPr="00E06BAE">
        <w:t xml:space="preserve"> </w:t>
      </w:r>
      <w:r w:rsidR="007063FB" w:rsidRPr="00E06BAE">
        <w:t xml:space="preserve">деятельности имущество </w:t>
      </w:r>
      <w:r w:rsidR="00C52B3C" w:rsidRPr="00E06BAE">
        <w:t>Колледжа</w:t>
      </w:r>
      <w:r w:rsidR="007063FB" w:rsidRPr="00E06BAE">
        <w:t xml:space="preserve">, принадлежащее </w:t>
      </w:r>
      <w:r w:rsidR="00324FC9" w:rsidRPr="00E06BAE">
        <w:t>ему</w:t>
      </w:r>
      <w:r w:rsidR="007063FB" w:rsidRPr="00E06BAE">
        <w:t xml:space="preserve"> на праве оперативного управления в соответствии с Гражданским кодексом Российской Федер</w:t>
      </w:r>
      <w:r w:rsidR="007063FB" w:rsidRPr="00E06BAE">
        <w:t>а</w:t>
      </w:r>
      <w:r w:rsidR="007063FB" w:rsidRPr="00E06BAE">
        <w:t>ции.</w:t>
      </w:r>
    </w:p>
    <w:p w14:paraId="7A6B0CAB" w14:textId="77777777" w:rsidR="007063FB" w:rsidRPr="00E06BAE" w:rsidRDefault="00B04B76" w:rsidP="00324FC9">
      <w:pPr>
        <w:pStyle w:val="ad"/>
        <w:suppressAutoHyphens/>
        <w:ind w:firstLine="709"/>
        <w:jc w:val="both"/>
      </w:pPr>
      <w:r w:rsidRPr="00E06BAE">
        <w:t>1.</w:t>
      </w:r>
      <w:r w:rsidR="00D417AF" w:rsidRPr="00E06BAE">
        <w:t>9</w:t>
      </w:r>
      <w:r w:rsidRPr="00E06BAE">
        <w:t>. Д</w:t>
      </w:r>
      <w:r w:rsidR="007063FB" w:rsidRPr="00E06BAE">
        <w:t>оходы от использования имущества,</w:t>
      </w:r>
      <w:r w:rsidR="008B2758" w:rsidRPr="00E06BAE">
        <w:t xml:space="preserve"> </w:t>
      </w:r>
      <w:r w:rsidR="007063FB" w:rsidRPr="00E06BAE">
        <w:t xml:space="preserve">находящегося в оперативном управлении </w:t>
      </w:r>
      <w:r w:rsidR="00C866BE" w:rsidRPr="00E06BAE">
        <w:t>ГБПОУ КК ЕПК</w:t>
      </w:r>
      <w:r w:rsidR="007063FB" w:rsidRPr="00E06BAE">
        <w:t xml:space="preserve">, а также имущество, приобретенное </w:t>
      </w:r>
      <w:r w:rsidR="00C52B3C" w:rsidRPr="00E06BAE">
        <w:t>Ко</w:t>
      </w:r>
      <w:r w:rsidR="00C52B3C" w:rsidRPr="00E06BAE">
        <w:t>л</w:t>
      </w:r>
      <w:r w:rsidR="00C52B3C" w:rsidRPr="00E06BAE">
        <w:t xml:space="preserve">леджем </w:t>
      </w:r>
      <w:r w:rsidR="007063FB" w:rsidRPr="00E06BAE">
        <w:t>по договору или иным</w:t>
      </w:r>
      <w:r w:rsidR="008B2758" w:rsidRPr="00E06BAE">
        <w:t xml:space="preserve"> </w:t>
      </w:r>
      <w:r w:rsidR="007063FB" w:rsidRPr="00E06BAE">
        <w:t>основаниям, посту</w:t>
      </w:r>
      <w:r w:rsidR="008B2758" w:rsidRPr="00E06BAE">
        <w:t xml:space="preserve">пают в оперативное управление </w:t>
      </w:r>
      <w:r w:rsidR="00E83CF1" w:rsidRPr="00E06BAE">
        <w:t>К</w:t>
      </w:r>
      <w:r w:rsidR="007063FB" w:rsidRPr="00E06BAE">
        <w:t>олледжа в порядке, установленном Гражданским кодексом Российской Федерации, другими законами и иными правовыми актами для приобретения права собственн</w:t>
      </w:r>
      <w:r w:rsidR="007063FB" w:rsidRPr="00E06BAE">
        <w:t>о</w:t>
      </w:r>
      <w:r w:rsidR="007063FB" w:rsidRPr="00E06BAE">
        <w:t>сти.</w:t>
      </w:r>
    </w:p>
    <w:p w14:paraId="77D1EED5" w14:textId="77777777" w:rsidR="00103358" w:rsidRPr="00E06BAE" w:rsidRDefault="00D417AF" w:rsidP="00324FC9">
      <w:pPr>
        <w:pStyle w:val="ad"/>
        <w:suppressAutoHyphens/>
        <w:ind w:firstLine="709"/>
        <w:jc w:val="both"/>
      </w:pPr>
      <w:r w:rsidRPr="00E06BAE">
        <w:t>1.10</w:t>
      </w:r>
      <w:r w:rsidR="00103358" w:rsidRPr="00E06BAE">
        <w:t xml:space="preserve">. </w:t>
      </w:r>
      <w:r w:rsidR="003A6613" w:rsidRPr="00E06BAE">
        <w:t xml:space="preserve">В состав </w:t>
      </w:r>
      <w:r w:rsidR="00F948F8" w:rsidRPr="00E06BAE">
        <w:t>учебно-производственного подразделения</w:t>
      </w:r>
      <w:r w:rsidR="003A6613" w:rsidRPr="00E06BAE">
        <w:t xml:space="preserve"> ГБПОУ КК ЕПК входят учебно-производственные </w:t>
      </w:r>
      <w:r w:rsidRPr="00E06BAE">
        <w:t>предприятия (далее – У</w:t>
      </w:r>
      <w:r w:rsidR="00F948F8" w:rsidRPr="00E06BAE">
        <w:t>ПП</w:t>
      </w:r>
      <w:r w:rsidR="003A6613" w:rsidRPr="00E06BAE">
        <w:t>). К</w:t>
      </w:r>
      <w:r w:rsidR="00577902" w:rsidRPr="00E06BAE">
        <w:t>о</w:t>
      </w:r>
      <w:r w:rsidR="003A6613" w:rsidRPr="00E06BAE">
        <w:t>лич</w:t>
      </w:r>
      <w:r w:rsidRPr="00E06BAE">
        <w:t>ество У</w:t>
      </w:r>
      <w:r w:rsidR="00F948F8" w:rsidRPr="00E06BAE">
        <w:t>ПП</w:t>
      </w:r>
      <w:r w:rsidR="00577902" w:rsidRPr="00E06BAE">
        <w:t xml:space="preserve"> определяется количеством направлений подготовки и утверждается приказом директора Колледжа</w:t>
      </w:r>
      <w:r w:rsidR="0095648C" w:rsidRPr="00E06BAE">
        <w:t>.</w:t>
      </w:r>
    </w:p>
    <w:p w14:paraId="4BC4652D" w14:textId="77777777" w:rsidR="003F4488" w:rsidRPr="00E06BAE" w:rsidRDefault="001E0077" w:rsidP="00324FC9">
      <w:pPr>
        <w:pStyle w:val="ad"/>
        <w:suppressAutoHyphens/>
        <w:ind w:firstLine="709"/>
        <w:jc w:val="both"/>
      </w:pPr>
      <w:r w:rsidRPr="00E06BAE">
        <w:t>1.11. Свою деятельность У</w:t>
      </w:r>
      <w:r w:rsidR="00F948F8" w:rsidRPr="00E06BAE">
        <w:t>ПП</w:t>
      </w:r>
      <w:r w:rsidRPr="00E06BAE">
        <w:t xml:space="preserve"> осуществляют на основании данного положения и </w:t>
      </w:r>
      <w:r w:rsidR="00043C3C" w:rsidRPr="00E06BAE">
        <w:t>положений УПП</w:t>
      </w:r>
      <w:r w:rsidRPr="00E06BAE">
        <w:t>.</w:t>
      </w:r>
    </w:p>
    <w:p w14:paraId="486A5CAB" w14:textId="77777777" w:rsidR="00FD4CCD" w:rsidRPr="00E06BAE" w:rsidRDefault="00FD4CCD" w:rsidP="00D417AF">
      <w:pPr>
        <w:suppressAutoHyphens/>
        <w:ind w:firstLine="851"/>
        <w:jc w:val="both"/>
      </w:pPr>
    </w:p>
    <w:p w14:paraId="3371E67C" w14:textId="77777777" w:rsidR="00103358" w:rsidRPr="00E06BAE" w:rsidRDefault="00103358" w:rsidP="00324FC9">
      <w:pPr>
        <w:suppressAutoHyphens/>
        <w:ind w:firstLine="709"/>
        <w:jc w:val="both"/>
        <w:rPr>
          <w:b/>
        </w:rPr>
      </w:pPr>
      <w:r w:rsidRPr="00E06BAE">
        <w:rPr>
          <w:b/>
        </w:rPr>
        <w:t xml:space="preserve">2. Цели и задачи </w:t>
      </w:r>
      <w:r w:rsidR="00F948F8" w:rsidRPr="00E06BAE">
        <w:rPr>
          <w:b/>
        </w:rPr>
        <w:t>у</w:t>
      </w:r>
      <w:r w:rsidR="004D683E" w:rsidRPr="00E06BAE">
        <w:rPr>
          <w:b/>
        </w:rPr>
        <w:t>чебно-производственного</w:t>
      </w:r>
      <w:r w:rsidR="00084337" w:rsidRPr="00E06BAE">
        <w:rPr>
          <w:b/>
        </w:rPr>
        <w:t xml:space="preserve"> подразделения</w:t>
      </w:r>
      <w:r w:rsidR="00C851B6" w:rsidRPr="00E06BAE">
        <w:rPr>
          <w:b/>
        </w:rPr>
        <w:t xml:space="preserve"> </w:t>
      </w:r>
    </w:p>
    <w:p w14:paraId="33A3FF23" w14:textId="77777777" w:rsidR="00FC459A" w:rsidRPr="00E06BAE" w:rsidRDefault="00FC459A" w:rsidP="00324FC9">
      <w:pPr>
        <w:pStyle w:val="21"/>
        <w:shd w:val="clear" w:color="auto" w:fill="auto"/>
        <w:tabs>
          <w:tab w:val="left" w:pos="-7655"/>
        </w:tabs>
        <w:suppressAutoHyphens/>
        <w:spacing w:line="322" w:lineRule="exact"/>
        <w:ind w:firstLine="709"/>
        <w:rPr>
          <w:sz w:val="28"/>
          <w:szCs w:val="28"/>
        </w:rPr>
      </w:pPr>
      <w:r w:rsidRPr="00E06BAE">
        <w:rPr>
          <w:sz w:val="28"/>
          <w:szCs w:val="28"/>
        </w:rPr>
        <w:t xml:space="preserve">Создание </w:t>
      </w:r>
      <w:r w:rsidR="00F948F8" w:rsidRPr="00E06BAE">
        <w:rPr>
          <w:sz w:val="28"/>
          <w:szCs w:val="28"/>
        </w:rPr>
        <w:t>учебно-производственного подразделения</w:t>
      </w:r>
      <w:r w:rsidRPr="00E06BAE">
        <w:rPr>
          <w:sz w:val="28"/>
          <w:szCs w:val="28"/>
        </w:rPr>
        <w:t xml:space="preserve"> призвано способствовать:</w:t>
      </w:r>
    </w:p>
    <w:p w14:paraId="357F9E42" w14:textId="77777777" w:rsidR="00FC459A" w:rsidRPr="00E06BAE" w:rsidRDefault="00237C6B" w:rsidP="00324FC9">
      <w:pPr>
        <w:pStyle w:val="21"/>
        <w:shd w:val="clear" w:color="auto" w:fill="auto"/>
        <w:tabs>
          <w:tab w:val="left" w:pos="-7655"/>
          <w:tab w:val="left" w:pos="-7513"/>
        </w:tabs>
        <w:suppressAutoHyphens/>
        <w:spacing w:line="322" w:lineRule="exact"/>
        <w:ind w:firstLine="709"/>
        <w:rPr>
          <w:sz w:val="28"/>
          <w:szCs w:val="28"/>
        </w:rPr>
      </w:pPr>
      <w:r w:rsidRPr="00E06BAE">
        <w:rPr>
          <w:sz w:val="28"/>
          <w:szCs w:val="28"/>
        </w:rPr>
        <w:t>2.</w:t>
      </w:r>
      <w:r w:rsidR="004C46CE" w:rsidRPr="00E06BAE">
        <w:rPr>
          <w:sz w:val="28"/>
          <w:szCs w:val="28"/>
        </w:rPr>
        <w:t>1</w:t>
      </w:r>
      <w:r w:rsidR="006602BB" w:rsidRPr="00E06BAE">
        <w:rPr>
          <w:sz w:val="28"/>
          <w:szCs w:val="28"/>
        </w:rPr>
        <w:t xml:space="preserve">. Качественному выполнению всех </w:t>
      </w:r>
      <w:r w:rsidR="00135DED" w:rsidRPr="00E06BAE">
        <w:rPr>
          <w:sz w:val="28"/>
          <w:szCs w:val="28"/>
        </w:rPr>
        <w:t>видов</w:t>
      </w:r>
      <w:r w:rsidR="006602BB" w:rsidRPr="00E06BAE">
        <w:rPr>
          <w:sz w:val="28"/>
          <w:szCs w:val="28"/>
        </w:rPr>
        <w:t xml:space="preserve"> </w:t>
      </w:r>
      <w:r w:rsidR="00FC459A" w:rsidRPr="00E06BAE">
        <w:rPr>
          <w:sz w:val="28"/>
          <w:szCs w:val="28"/>
        </w:rPr>
        <w:t>практик,</w:t>
      </w:r>
      <w:r w:rsidR="0093310E" w:rsidRPr="00E06BAE">
        <w:rPr>
          <w:sz w:val="28"/>
          <w:szCs w:val="28"/>
        </w:rPr>
        <w:t xml:space="preserve"> </w:t>
      </w:r>
      <w:r w:rsidR="00FC459A" w:rsidRPr="00E06BAE">
        <w:rPr>
          <w:sz w:val="28"/>
          <w:szCs w:val="28"/>
        </w:rPr>
        <w:t>определяемы</w:t>
      </w:r>
      <w:r w:rsidR="00135DED" w:rsidRPr="00E06BAE">
        <w:rPr>
          <w:sz w:val="28"/>
          <w:szCs w:val="28"/>
        </w:rPr>
        <w:t>х</w:t>
      </w:r>
      <w:r w:rsidR="00FC459A" w:rsidRPr="00E06BAE">
        <w:rPr>
          <w:sz w:val="28"/>
          <w:szCs w:val="28"/>
        </w:rPr>
        <w:t xml:space="preserve"> в соответствии с требованиями к умениям и практиче</w:t>
      </w:r>
      <w:r w:rsidRPr="00E06BAE">
        <w:rPr>
          <w:sz w:val="28"/>
          <w:szCs w:val="28"/>
        </w:rPr>
        <w:t>скому</w:t>
      </w:r>
      <w:r w:rsidR="0093310E" w:rsidRPr="00E06BAE">
        <w:rPr>
          <w:sz w:val="28"/>
          <w:szCs w:val="28"/>
        </w:rPr>
        <w:t xml:space="preserve"> </w:t>
      </w:r>
      <w:r w:rsidR="00FC459A" w:rsidRPr="00E06BAE">
        <w:rPr>
          <w:sz w:val="28"/>
          <w:szCs w:val="28"/>
        </w:rPr>
        <w:t>опыту</w:t>
      </w:r>
      <w:r w:rsidR="0093310E" w:rsidRPr="00E06BAE">
        <w:rPr>
          <w:sz w:val="28"/>
          <w:szCs w:val="28"/>
        </w:rPr>
        <w:t xml:space="preserve"> по каждому из профессиональных модулей </w:t>
      </w:r>
      <w:r w:rsidR="00FC459A" w:rsidRPr="00E06BAE">
        <w:rPr>
          <w:sz w:val="28"/>
          <w:szCs w:val="28"/>
        </w:rPr>
        <w:t>основной</w:t>
      </w:r>
      <w:r w:rsidR="0093310E" w:rsidRPr="00E06BAE">
        <w:rPr>
          <w:sz w:val="28"/>
          <w:szCs w:val="28"/>
        </w:rPr>
        <w:t xml:space="preserve"> </w:t>
      </w:r>
      <w:r w:rsidR="00FC459A" w:rsidRPr="00E06BAE">
        <w:rPr>
          <w:sz w:val="28"/>
          <w:szCs w:val="28"/>
        </w:rPr>
        <w:t>профессиональной образовательной программы среднего профессио</w:t>
      </w:r>
      <w:r w:rsidR="00704872" w:rsidRPr="00E06BAE">
        <w:rPr>
          <w:sz w:val="28"/>
          <w:szCs w:val="28"/>
        </w:rPr>
        <w:t xml:space="preserve">нального </w:t>
      </w:r>
      <w:r w:rsidR="00FC459A" w:rsidRPr="00E06BAE">
        <w:rPr>
          <w:sz w:val="28"/>
          <w:szCs w:val="28"/>
        </w:rPr>
        <w:t xml:space="preserve">образования в соответствии с федеральным </w:t>
      </w:r>
      <w:r w:rsidR="00A63A11" w:rsidRPr="00E06BAE">
        <w:rPr>
          <w:sz w:val="28"/>
          <w:szCs w:val="28"/>
        </w:rPr>
        <w:t xml:space="preserve">государственным </w:t>
      </w:r>
      <w:r w:rsidR="00FC459A" w:rsidRPr="00E06BAE">
        <w:rPr>
          <w:sz w:val="28"/>
          <w:szCs w:val="28"/>
        </w:rPr>
        <w:t>образовательным стандартом.</w:t>
      </w:r>
    </w:p>
    <w:p w14:paraId="7BE71AD2" w14:textId="77777777" w:rsidR="00FC459A" w:rsidRPr="00E06BAE" w:rsidRDefault="0093310E" w:rsidP="00324FC9">
      <w:pPr>
        <w:pStyle w:val="21"/>
        <w:shd w:val="clear" w:color="auto" w:fill="auto"/>
        <w:tabs>
          <w:tab w:val="left" w:pos="-7655"/>
        </w:tabs>
        <w:suppressAutoHyphens/>
        <w:spacing w:line="322" w:lineRule="exact"/>
        <w:ind w:firstLine="709"/>
        <w:rPr>
          <w:sz w:val="28"/>
          <w:szCs w:val="28"/>
        </w:rPr>
      </w:pPr>
      <w:r w:rsidRPr="00E06BAE">
        <w:rPr>
          <w:sz w:val="28"/>
          <w:szCs w:val="28"/>
        </w:rPr>
        <w:t>2.</w:t>
      </w:r>
      <w:r w:rsidR="004C46CE" w:rsidRPr="00E06BAE">
        <w:rPr>
          <w:sz w:val="28"/>
          <w:szCs w:val="28"/>
        </w:rPr>
        <w:t>2</w:t>
      </w:r>
      <w:r w:rsidR="001220C9" w:rsidRPr="00E06BAE">
        <w:rPr>
          <w:sz w:val="28"/>
          <w:szCs w:val="28"/>
        </w:rPr>
        <w:t xml:space="preserve">. </w:t>
      </w:r>
      <w:r w:rsidR="00B55B78" w:rsidRPr="00E06BAE">
        <w:rPr>
          <w:sz w:val="28"/>
          <w:szCs w:val="28"/>
        </w:rPr>
        <w:t xml:space="preserve">Качественному </w:t>
      </w:r>
      <w:r w:rsidR="00FC459A" w:rsidRPr="00E06BAE">
        <w:rPr>
          <w:sz w:val="28"/>
          <w:szCs w:val="28"/>
        </w:rPr>
        <w:t>формированию, закреплению, развитию</w:t>
      </w:r>
      <w:r w:rsidRPr="00E06BAE">
        <w:rPr>
          <w:sz w:val="28"/>
          <w:szCs w:val="28"/>
        </w:rPr>
        <w:t xml:space="preserve"> </w:t>
      </w:r>
      <w:r w:rsidR="00FC459A" w:rsidRPr="00E06BAE">
        <w:rPr>
          <w:sz w:val="28"/>
          <w:szCs w:val="28"/>
        </w:rPr>
        <w:t>практических навыков и компетенций у обучающихся в процессе</w:t>
      </w:r>
      <w:r w:rsidR="001344C8" w:rsidRPr="00E06BAE">
        <w:rPr>
          <w:sz w:val="28"/>
          <w:szCs w:val="28"/>
        </w:rPr>
        <w:t xml:space="preserve"> </w:t>
      </w:r>
      <w:r w:rsidR="00FC459A" w:rsidRPr="00E06BAE">
        <w:rPr>
          <w:sz w:val="28"/>
          <w:szCs w:val="28"/>
        </w:rPr>
        <w:t>выполнения определенных видов работ, связанных с будущей</w:t>
      </w:r>
      <w:r w:rsidR="001344C8" w:rsidRPr="00E06BAE">
        <w:rPr>
          <w:sz w:val="28"/>
          <w:szCs w:val="28"/>
        </w:rPr>
        <w:t xml:space="preserve"> </w:t>
      </w:r>
      <w:r w:rsidR="00F21761" w:rsidRPr="00E06BAE">
        <w:rPr>
          <w:sz w:val="28"/>
          <w:szCs w:val="28"/>
        </w:rPr>
        <w:t>профессиональной деятельн</w:t>
      </w:r>
      <w:r w:rsidR="00F21761" w:rsidRPr="00E06BAE">
        <w:rPr>
          <w:sz w:val="28"/>
          <w:szCs w:val="28"/>
        </w:rPr>
        <w:t>о</w:t>
      </w:r>
      <w:r w:rsidR="00F21761" w:rsidRPr="00E06BAE">
        <w:rPr>
          <w:sz w:val="28"/>
          <w:szCs w:val="28"/>
        </w:rPr>
        <w:t>стью.</w:t>
      </w:r>
    </w:p>
    <w:p w14:paraId="6BFCEA1D" w14:textId="77777777" w:rsidR="00FC459A" w:rsidRPr="00E06BAE" w:rsidRDefault="00F21761" w:rsidP="00324FC9">
      <w:pPr>
        <w:pStyle w:val="21"/>
        <w:shd w:val="clear" w:color="auto" w:fill="auto"/>
        <w:tabs>
          <w:tab w:val="left" w:pos="-7655"/>
        </w:tabs>
        <w:suppressAutoHyphens/>
        <w:spacing w:line="317" w:lineRule="exact"/>
        <w:ind w:firstLine="709"/>
        <w:rPr>
          <w:sz w:val="28"/>
          <w:szCs w:val="28"/>
        </w:rPr>
      </w:pPr>
      <w:r w:rsidRPr="00E06BAE">
        <w:rPr>
          <w:sz w:val="28"/>
          <w:szCs w:val="28"/>
        </w:rPr>
        <w:t>2</w:t>
      </w:r>
      <w:r w:rsidR="0093310E" w:rsidRPr="00E06BAE">
        <w:rPr>
          <w:sz w:val="28"/>
          <w:szCs w:val="28"/>
        </w:rPr>
        <w:t>.</w:t>
      </w:r>
      <w:r w:rsidR="004C46CE" w:rsidRPr="00E06BAE">
        <w:rPr>
          <w:sz w:val="28"/>
          <w:szCs w:val="28"/>
        </w:rPr>
        <w:t>3</w:t>
      </w:r>
      <w:r w:rsidR="00FC459A" w:rsidRPr="00E06BAE">
        <w:rPr>
          <w:sz w:val="28"/>
          <w:szCs w:val="28"/>
        </w:rPr>
        <w:t>. Последовательному расширению круга формируемых у</w:t>
      </w:r>
      <w:r w:rsidR="001344C8" w:rsidRPr="00E06BAE">
        <w:rPr>
          <w:sz w:val="28"/>
          <w:szCs w:val="28"/>
        </w:rPr>
        <w:t xml:space="preserve"> </w:t>
      </w:r>
      <w:r w:rsidR="00FC459A" w:rsidRPr="00E06BAE">
        <w:rPr>
          <w:sz w:val="28"/>
          <w:szCs w:val="28"/>
        </w:rPr>
        <w:t>обучающихся умений, навыков, практического опыта и их усложнение по</w:t>
      </w:r>
      <w:r w:rsidR="001344C8" w:rsidRPr="00E06BAE">
        <w:rPr>
          <w:sz w:val="28"/>
          <w:szCs w:val="28"/>
        </w:rPr>
        <w:t xml:space="preserve"> </w:t>
      </w:r>
      <w:r w:rsidR="00FC459A" w:rsidRPr="00E06BAE">
        <w:rPr>
          <w:sz w:val="28"/>
          <w:szCs w:val="28"/>
        </w:rPr>
        <w:t xml:space="preserve">мере перехода от </w:t>
      </w:r>
      <w:r w:rsidR="00237C6B" w:rsidRPr="00E06BAE">
        <w:rPr>
          <w:sz w:val="28"/>
          <w:szCs w:val="28"/>
        </w:rPr>
        <w:t>одного этапа практики к другому.</w:t>
      </w:r>
    </w:p>
    <w:p w14:paraId="60AE563D" w14:textId="77777777" w:rsidR="00FC459A" w:rsidRPr="00E06BAE" w:rsidRDefault="0093310E" w:rsidP="00324FC9">
      <w:pPr>
        <w:pStyle w:val="21"/>
        <w:shd w:val="clear" w:color="auto" w:fill="auto"/>
        <w:tabs>
          <w:tab w:val="left" w:pos="-7655"/>
          <w:tab w:val="left" w:pos="-6379"/>
        </w:tabs>
        <w:suppressAutoHyphens/>
        <w:spacing w:line="317" w:lineRule="exact"/>
        <w:ind w:firstLine="709"/>
        <w:rPr>
          <w:sz w:val="28"/>
          <w:szCs w:val="28"/>
        </w:rPr>
      </w:pPr>
      <w:r w:rsidRPr="00E06BAE">
        <w:rPr>
          <w:sz w:val="28"/>
          <w:szCs w:val="28"/>
        </w:rPr>
        <w:lastRenderedPageBreak/>
        <w:t>2.</w:t>
      </w:r>
      <w:r w:rsidR="004C46CE" w:rsidRPr="00E06BAE">
        <w:rPr>
          <w:sz w:val="28"/>
          <w:szCs w:val="28"/>
        </w:rPr>
        <w:t>4</w:t>
      </w:r>
      <w:r w:rsidR="00237C6B" w:rsidRPr="00E06BAE">
        <w:rPr>
          <w:sz w:val="28"/>
          <w:szCs w:val="28"/>
        </w:rPr>
        <w:t xml:space="preserve">. </w:t>
      </w:r>
      <w:r w:rsidR="00FC459A" w:rsidRPr="00E06BAE">
        <w:rPr>
          <w:sz w:val="28"/>
          <w:szCs w:val="28"/>
        </w:rPr>
        <w:t>Целостности подготовки специалистов к выпол</w:t>
      </w:r>
      <w:r w:rsidR="00237C6B" w:rsidRPr="00E06BAE">
        <w:rPr>
          <w:sz w:val="28"/>
          <w:szCs w:val="28"/>
        </w:rPr>
        <w:t>нению основных</w:t>
      </w:r>
      <w:r w:rsidR="001344C8" w:rsidRPr="00E06BAE">
        <w:rPr>
          <w:sz w:val="28"/>
          <w:szCs w:val="28"/>
        </w:rPr>
        <w:t xml:space="preserve"> </w:t>
      </w:r>
      <w:r w:rsidR="00237C6B" w:rsidRPr="00E06BAE">
        <w:rPr>
          <w:sz w:val="28"/>
          <w:szCs w:val="28"/>
        </w:rPr>
        <w:t>трудовых функций.</w:t>
      </w:r>
    </w:p>
    <w:p w14:paraId="1B2F5E2B" w14:textId="77777777" w:rsidR="00FC459A" w:rsidRPr="00E06BAE" w:rsidRDefault="00237C6B" w:rsidP="00324FC9">
      <w:pPr>
        <w:pStyle w:val="21"/>
        <w:shd w:val="clear" w:color="auto" w:fill="auto"/>
        <w:tabs>
          <w:tab w:val="left" w:pos="-7655"/>
        </w:tabs>
        <w:suppressAutoHyphens/>
        <w:spacing w:line="317" w:lineRule="exact"/>
        <w:ind w:firstLine="709"/>
        <w:rPr>
          <w:sz w:val="28"/>
          <w:szCs w:val="28"/>
        </w:rPr>
      </w:pPr>
      <w:r w:rsidRPr="00E06BAE">
        <w:rPr>
          <w:sz w:val="28"/>
          <w:szCs w:val="28"/>
        </w:rPr>
        <w:t>2.</w:t>
      </w:r>
      <w:r w:rsidR="004C46CE" w:rsidRPr="00E06BAE">
        <w:rPr>
          <w:sz w:val="28"/>
          <w:szCs w:val="28"/>
        </w:rPr>
        <w:t>5</w:t>
      </w:r>
      <w:r w:rsidR="00FC459A" w:rsidRPr="00E06BAE">
        <w:rPr>
          <w:sz w:val="28"/>
          <w:szCs w:val="28"/>
        </w:rPr>
        <w:t>. Овладению обучающимися практическим опытом коллективных</w:t>
      </w:r>
      <w:r w:rsidR="00B55B78" w:rsidRPr="00E06BAE">
        <w:rPr>
          <w:sz w:val="28"/>
          <w:szCs w:val="28"/>
        </w:rPr>
        <w:t xml:space="preserve"> </w:t>
      </w:r>
      <w:r w:rsidR="00FC459A" w:rsidRPr="00E06BAE">
        <w:rPr>
          <w:sz w:val="28"/>
          <w:szCs w:val="28"/>
        </w:rPr>
        <w:t>форм организации труд</w:t>
      </w:r>
      <w:r w:rsidRPr="00E06BAE">
        <w:rPr>
          <w:sz w:val="28"/>
          <w:szCs w:val="28"/>
        </w:rPr>
        <w:t>а, навыками предпринимательства.</w:t>
      </w:r>
    </w:p>
    <w:p w14:paraId="033C62B4" w14:textId="77777777" w:rsidR="00FC459A" w:rsidRPr="00E06BAE" w:rsidRDefault="00237C6B" w:rsidP="00324FC9">
      <w:pPr>
        <w:pStyle w:val="21"/>
        <w:shd w:val="clear" w:color="auto" w:fill="auto"/>
        <w:tabs>
          <w:tab w:val="left" w:pos="-7655"/>
        </w:tabs>
        <w:suppressAutoHyphens/>
        <w:spacing w:line="317" w:lineRule="exact"/>
        <w:ind w:firstLine="709"/>
        <w:rPr>
          <w:sz w:val="28"/>
          <w:szCs w:val="28"/>
        </w:rPr>
      </w:pPr>
      <w:r w:rsidRPr="00E06BAE">
        <w:rPr>
          <w:sz w:val="28"/>
          <w:szCs w:val="28"/>
        </w:rPr>
        <w:t>2.</w:t>
      </w:r>
      <w:r w:rsidR="004C46CE" w:rsidRPr="00E06BAE">
        <w:rPr>
          <w:sz w:val="28"/>
          <w:szCs w:val="28"/>
        </w:rPr>
        <w:t>6</w:t>
      </w:r>
      <w:r w:rsidR="00FC459A" w:rsidRPr="00E06BAE">
        <w:rPr>
          <w:sz w:val="28"/>
          <w:szCs w:val="28"/>
        </w:rPr>
        <w:t>. Формированию у обучающихся коллективной и индивидуальной</w:t>
      </w:r>
      <w:r w:rsidR="00B55B78" w:rsidRPr="00E06BAE">
        <w:rPr>
          <w:sz w:val="28"/>
          <w:szCs w:val="28"/>
        </w:rPr>
        <w:t xml:space="preserve"> </w:t>
      </w:r>
      <w:r w:rsidR="00FC459A" w:rsidRPr="00E06BAE">
        <w:rPr>
          <w:sz w:val="28"/>
          <w:szCs w:val="28"/>
        </w:rPr>
        <w:t>ответственн</w:t>
      </w:r>
      <w:r w:rsidRPr="00E06BAE">
        <w:rPr>
          <w:sz w:val="28"/>
          <w:szCs w:val="28"/>
        </w:rPr>
        <w:t>ости за результаты своего труда.</w:t>
      </w:r>
    </w:p>
    <w:p w14:paraId="3EA34704" w14:textId="77777777" w:rsidR="004C46CE" w:rsidRPr="00E06BAE" w:rsidRDefault="004C46CE" w:rsidP="00324FC9">
      <w:pPr>
        <w:ind w:firstLine="709"/>
        <w:jc w:val="both"/>
      </w:pPr>
      <w:r w:rsidRPr="00E06BAE">
        <w:t>2.7. Привлечению дополнительных средств от приносящей доход де</w:t>
      </w:r>
      <w:r w:rsidR="00B55B78" w:rsidRPr="00E06BAE">
        <w:t>я</w:t>
      </w:r>
      <w:r w:rsidRPr="00E06BAE">
        <w:t>тельности.</w:t>
      </w:r>
    </w:p>
    <w:p w14:paraId="18E84411" w14:textId="77777777" w:rsidR="00FC459A" w:rsidRPr="00E06BAE" w:rsidRDefault="00237C6B" w:rsidP="00324FC9">
      <w:pPr>
        <w:pStyle w:val="21"/>
        <w:shd w:val="clear" w:color="auto" w:fill="auto"/>
        <w:tabs>
          <w:tab w:val="left" w:pos="4472"/>
          <w:tab w:val="left" w:pos="7131"/>
        </w:tabs>
        <w:suppressAutoHyphens/>
        <w:spacing w:line="317" w:lineRule="exact"/>
        <w:ind w:firstLine="709"/>
        <w:rPr>
          <w:sz w:val="28"/>
          <w:szCs w:val="28"/>
        </w:rPr>
      </w:pPr>
      <w:r w:rsidRPr="00E06BAE">
        <w:rPr>
          <w:sz w:val="28"/>
          <w:szCs w:val="28"/>
        </w:rPr>
        <w:t>2</w:t>
      </w:r>
      <w:r w:rsidR="0093310E" w:rsidRPr="00E06BAE">
        <w:rPr>
          <w:sz w:val="28"/>
          <w:szCs w:val="28"/>
        </w:rPr>
        <w:t>.</w:t>
      </w:r>
      <w:r w:rsidR="004C46CE" w:rsidRPr="00E06BAE">
        <w:rPr>
          <w:sz w:val="28"/>
          <w:szCs w:val="28"/>
        </w:rPr>
        <w:t>8</w:t>
      </w:r>
      <w:r w:rsidR="0093310E" w:rsidRPr="00E06BAE">
        <w:rPr>
          <w:sz w:val="28"/>
          <w:szCs w:val="28"/>
        </w:rPr>
        <w:t xml:space="preserve">. Использованию </w:t>
      </w:r>
      <w:r w:rsidR="00FC459A" w:rsidRPr="00E06BAE">
        <w:rPr>
          <w:sz w:val="28"/>
          <w:szCs w:val="28"/>
        </w:rPr>
        <w:t>возможностей</w:t>
      </w:r>
      <w:r w:rsidRPr="00E06BAE">
        <w:rPr>
          <w:sz w:val="28"/>
          <w:szCs w:val="28"/>
        </w:rPr>
        <w:t xml:space="preserve"> </w:t>
      </w:r>
      <w:r w:rsidR="00C866BE" w:rsidRPr="00E06BAE">
        <w:rPr>
          <w:sz w:val="28"/>
          <w:szCs w:val="28"/>
        </w:rPr>
        <w:t xml:space="preserve">ГБПОУ КК ЕПК </w:t>
      </w:r>
      <w:r w:rsidR="00FC459A" w:rsidRPr="00E06BAE">
        <w:rPr>
          <w:sz w:val="28"/>
          <w:szCs w:val="28"/>
        </w:rPr>
        <w:t>для оказа</w:t>
      </w:r>
      <w:r w:rsidR="0093310E" w:rsidRPr="00E06BAE">
        <w:rPr>
          <w:sz w:val="28"/>
          <w:szCs w:val="28"/>
        </w:rPr>
        <w:t xml:space="preserve">ния услуг, </w:t>
      </w:r>
      <w:r w:rsidR="00FC459A" w:rsidRPr="00E06BAE">
        <w:rPr>
          <w:sz w:val="28"/>
          <w:szCs w:val="28"/>
        </w:rPr>
        <w:t>произ</w:t>
      </w:r>
      <w:r w:rsidR="0093310E" w:rsidRPr="00E06BAE">
        <w:rPr>
          <w:sz w:val="28"/>
          <w:szCs w:val="28"/>
        </w:rPr>
        <w:t xml:space="preserve">водства и реализации </w:t>
      </w:r>
      <w:r w:rsidR="00FC459A" w:rsidRPr="00E06BAE">
        <w:rPr>
          <w:sz w:val="28"/>
          <w:szCs w:val="28"/>
        </w:rPr>
        <w:t>собственной продукции физическим и юри</w:t>
      </w:r>
      <w:r w:rsidR="006602BB" w:rsidRPr="00E06BAE">
        <w:rPr>
          <w:sz w:val="28"/>
          <w:szCs w:val="28"/>
        </w:rPr>
        <w:t>дическим лицам</w:t>
      </w:r>
      <w:r w:rsidR="0093310E" w:rsidRPr="00E06BAE">
        <w:rPr>
          <w:sz w:val="28"/>
          <w:szCs w:val="28"/>
        </w:rPr>
        <w:t xml:space="preserve"> с целью </w:t>
      </w:r>
      <w:r w:rsidR="00FC459A" w:rsidRPr="00E06BAE">
        <w:rPr>
          <w:sz w:val="28"/>
          <w:szCs w:val="28"/>
        </w:rPr>
        <w:t>увеличения доходов о</w:t>
      </w:r>
      <w:r w:rsidRPr="00E06BAE">
        <w:rPr>
          <w:sz w:val="28"/>
          <w:szCs w:val="28"/>
        </w:rPr>
        <w:t>т приносящей доход деятел</w:t>
      </w:r>
      <w:r w:rsidRPr="00E06BAE">
        <w:rPr>
          <w:sz w:val="28"/>
          <w:szCs w:val="28"/>
        </w:rPr>
        <w:t>ь</w:t>
      </w:r>
      <w:r w:rsidRPr="00E06BAE">
        <w:rPr>
          <w:sz w:val="28"/>
          <w:szCs w:val="28"/>
        </w:rPr>
        <w:t>ности.</w:t>
      </w:r>
    </w:p>
    <w:p w14:paraId="218801F7" w14:textId="77777777" w:rsidR="00D417AF" w:rsidRPr="00E06BAE" w:rsidRDefault="00D417AF" w:rsidP="00D417AF">
      <w:pPr>
        <w:pStyle w:val="ad"/>
        <w:suppressAutoHyphens/>
        <w:ind w:firstLine="851"/>
        <w:jc w:val="both"/>
      </w:pPr>
    </w:p>
    <w:p w14:paraId="79C026A3" w14:textId="77777777" w:rsidR="00103358" w:rsidRPr="00E06BAE" w:rsidRDefault="008A7200" w:rsidP="00324FC9">
      <w:pPr>
        <w:suppressAutoHyphens/>
        <w:ind w:firstLine="709"/>
        <w:jc w:val="both"/>
        <w:rPr>
          <w:b/>
        </w:rPr>
      </w:pPr>
      <w:r w:rsidRPr="00E06BAE">
        <w:rPr>
          <w:b/>
        </w:rPr>
        <w:t xml:space="preserve">3. Организация деятельности </w:t>
      </w:r>
      <w:r w:rsidR="00F948F8" w:rsidRPr="00E06BAE">
        <w:rPr>
          <w:b/>
        </w:rPr>
        <w:t>у</w:t>
      </w:r>
      <w:r w:rsidR="00103358" w:rsidRPr="00E06BAE">
        <w:rPr>
          <w:b/>
        </w:rPr>
        <w:t>чеб</w:t>
      </w:r>
      <w:r w:rsidR="0093310E" w:rsidRPr="00E06BAE">
        <w:rPr>
          <w:b/>
        </w:rPr>
        <w:t>но-производствен</w:t>
      </w:r>
      <w:r w:rsidR="00103358" w:rsidRPr="00E06BAE">
        <w:rPr>
          <w:b/>
        </w:rPr>
        <w:t>но</w:t>
      </w:r>
      <w:r w:rsidRPr="00E06BAE">
        <w:rPr>
          <w:b/>
        </w:rPr>
        <w:t>го</w:t>
      </w:r>
      <w:r w:rsidR="00C851B6" w:rsidRPr="00E06BAE">
        <w:rPr>
          <w:b/>
        </w:rPr>
        <w:t xml:space="preserve"> </w:t>
      </w:r>
      <w:r w:rsidR="004C46CE" w:rsidRPr="00E06BAE">
        <w:rPr>
          <w:b/>
        </w:rPr>
        <w:t>подразделения</w:t>
      </w:r>
      <w:r w:rsidR="00C851B6" w:rsidRPr="00E06BAE">
        <w:rPr>
          <w:b/>
        </w:rPr>
        <w:t xml:space="preserve"> </w:t>
      </w:r>
    </w:p>
    <w:p w14:paraId="5B97271C" w14:textId="77777777" w:rsidR="004C46CE" w:rsidRPr="00E06BAE" w:rsidRDefault="00A56417" w:rsidP="00324FC9">
      <w:pPr>
        <w:suppressAutoHyphens/>
        <w:ind w:firstLine="709"/>
        <w:jc w:val="both"/>
      </w:pPr>
      <w:r w:rsidRPr="00E06BAE">
        <w:t xml:space="preserve">3.1. </w:t>
      </w:r>
      <w:r w:rsidR="00F948F8" w:rsidRPr="00E06BAE">
        <w:t>Учебно-производственное подразделение</w:t>
      </w:r>
      <w:r w:rsidR="007132C8" w:rsidRPr="00E06BAE">
        <w:t xml:space="preserve"> </w:t>
      </w:r>
      <w:r w:rsidRPr="00E06BAE">
        <w:t xml:space="preserve">организует свою деятельность в соответствии с действующим законодательством Российской Федерации, нормативными актами в области образования, уставом </w:t>
      </w:r>
      <w:r w:rsidR="00C866BE" w:rsidRPr="00E06BAE">
        <w:t xml:space="preserve">ГБПОУ КК ЕПК </w:t>
      </w:r>
      <w:r w:rsidRPr="00E06BAE">
        <w:t>и настоящим Положением.</w:t>
      </w:r>
    </w:p>
    <w:p w14:paraId="50C44C97" w14:textId="77777777" w:rsidR="004A1C23" w:rsidRPr="00E06BAE" w:rsidRDefault="004C46CE" w:rsidP="00324FC9">
      <w:pPr>
        <w:suppressAutoHyphens/>
        <w:ind w:firstLine="709"/>
        <w:jc w:val="both"/>
      </w:pPr>
      <w:r w:rsidRPr="00E06BAE">
        <w:t>3.2.</w:t>
      </w:r>
      <w:r w:rsidR="004A1C23" w:rsidRPr="00E06BAE">
        <w:t xml:space="preserve"> Деятельность </w:t>
      </w:r>
      <w:r w:rsidR="00F948F8" w:rsidRPr="00E06BAE">
        <w:t>учебно-производственного подразделения</w:t>
      </w:r>
      <w:r w:rsidR="004A1C23" w:rsidRPr="00E06BAE">
        <w:t xml:space="preserve"> организовывается и планируется с учетом учебных планов и программ.</w:t>
      </w:r>
    </w:p>
    <w:p w14:paraId="15BB1A85" w14:textId="77777777" w:rsidR="004C46CE" w:rsidRPr="00E06BAE" w:rsidRDefault="004A1C23" w:rsidP="00324FC9">
      <w:pPr>
        <w:suppressAutoHyphens/>
        <w:ind w:firstLine="709"/>
        <w:jc w:val="both"/>
      </w:pPr>
      <w:r w:rsidRPr="00E06BAE">
        <w:t xml:space="preserve">3.3. </w:t>
      </w:r>
      <w:r w:rsidR="008A7200" w:rsidRPr="00E06BAE">
        <w:t xml:space="preserve">Общее руководство и контроль за деятельностью </w:t>
      </w:r>
      <w:r w:rsidR="00F948F8" w:rsidRPr="00E06BAE">
        <w:t>учебно-производственного подразделения</w:t>
      </w:r>
      <w:r w:rsidR="00F93830" w:rsidRPr="00E06BAE">
        <w:t xml:space="preserve"> </w:t>
      </w:r>
      <w:r w:rsidR="008A7200" w:rsidRPr="00E06BAE">
        <w:t xml:space="preserve">осуществляет </w:t>
      </w:r>
      <w:r w:rsidR="005318EC" w:rsidRPr="00E06BAE">
        <w:t xml:space="preserve">Директор </w:t>
      </w:r>
      <w:r w:rsidR="00C866BE" w:rsidRPr="00E06BAE">
        <w:t>ГБПОУ КК ЕПК</w:t>
      </w:r>
      <w:r w:rsidR="008A7200" w:rsidRPr="00E06BAE">
        <w:t>.</w:t>
      </w:r>
    </w:p>
    <w:p w14:paraId="45F515BE" w14:textId="77777777" w:rsidR="004C46CE" w:rsidRPr="00E06BAE" w:rsidRDefault="004C46CE" w:rsidP="00324FC9">
      <w:pPr>
        <w:suppressAutoHyphens/>
        <w:ind w:firstLine="709"/>
        <w:jc w:val="both"/>
      </w:pPr>
      <w:r w:rsidRPr="00E06BAE">
        <w:t>3.</w:t>
      </w:r>
      <w:r w:rsidR="004A1C23" w:rsidRPr="00E06BAE">
        <w:t>4</w:t>
      </w:r>
      <w:r w:rsidRPr="00E06BAE">
        <w:t xml:space="preserve">. </w:t>
      </w:r>
      <w:r w:rsidR="008A7200" w:rsidRPr="00E06BAE">
        <w:t xml:space="preserve">Непосредственное руководство деятельностью </w:t>
      </w:r>
      <w:r w:rsidR="00F948F8" w:rsidRPr="00E06BAE">
        <w:t>учебно-производственного подразделения</w:t>
      </w:r>
      <w:r w:rsidR="00F93830" w:rsidRPr="00E06BAE">
        <w:t xml:space="preserve"> </w:t>
      </w:r>
      <w:r w:rsidR="008A7200" w:rsidRPr="00E06BAE">
        <w:t xml:space="preserve">осуществляет лицо, назначенное приказом </w:t>
      </w:r>
      <w:r w:rsidR="005318EC" w:rsidRPr="00E06BAE">
        <w:t>Директора Колледжа</w:t>
      </w:r>
      <w:r w:rsidR="008A7200" w:rsidRPr="00E06BAE">
        <w:t>.</w:t>
      </w:r>
    </w:p>
    <w:p w14:paraId="664FE10E" w14:textId="77777777" w:rsidR="004A1C23" w:rsidRPr="00E06BAE" w:rsidRDefault="004A1C23" w:rsidP="00324FC9">
      <w:pPr>
        <w:suppressAutoHyphens/>
        <w:ind w:firstLine="709"/>
        <w:jc w:val="both"/>
      </w:pPr>
      <w:r w:rsidRPr="00E06BAE">
        <w:t>3.5. Контроль выполнени</w:t>
      </w:r>
      <w:r w:rsidR="005F2856" w:rsidRPr="00E06BAE">
        <w:t>я</w:t>
      </w:r>
      <w:r w:rsidRPr="00E06BAE">
        <w:t xml:space="preserve"> учебн</w:t>
      </w:r>
      <w:r w:rsidR="005F2856" w:rsidRPr="00E06BAE">
        <w:t>ых планов и программ, соблюдения сроков,</w:t>
      </w:r>
      <w:r w:rsidRPr="00E06BAE">
        <w:t xml:space="preserve"> качества прои</w:t>
      </w:r>
      <w:r w:rsidR="005F2856" w:rsidRPr="00E06BAE">
        <w:t>зводственного обучения, учебных и</w:t>
      </w:r>
      <w:r w:rsidRPr="00E06BAE">
        <w:t xml:space="preserve"> производственных практик осуществляет заместител</w:t>
      </w:r>
      <w:r w:rsidR="00B061CF" w:rsidRPr="00E06BAE">
        <w:t>ь</w:t>
      </w:r>
      <w:r w:rsidRPr="00E06BAE">
        <w:t xml:space="preserve"> директора</w:t>
      </w:r>
      <w:r w:rsidR="005F2856" w:rsidRPr="00E06BAE">
        <w:t>,</w:t>
      </w:r>
      <w:r w:rsidRPr="00E06BAE">
        <w:t xml:space="preserve"> </w:t>
      </w:r>
      <w:r w:rsidR="005F2856" w:rsidRPr="00E06BAE">
        <w:t>назначенный приказом</w:t>
      </w:r>
      <w:r w:rsidRPr="00E06BAE">
        <w:t>.</w:t>
      </w:r>
    </w:p>
    <w:p w14:paraId="2179B76C" w14:textId="77777777" w:rsidR="004A1C23" w:rsidRPr="00E06BAE" w:rsidRDefault="004A1C23" w:rsidP="00324FC9">
      <w:pPr>
        <w:suppressAutoHyphens/>
        <w:ind w:firstLine="709"/>
        <w:jc w:val="both"/>
      </w:pPr>
      <w:r w:rsidRPr="00E06BAE">
        <w:t xml:space="preserve">3.6. Ответственность за обучение и воспитание обучающихся возлагается на преподавателя (мастера производственного обучения) </w:t>
      </w:r>
      <w:r w:rsidR="00520EB2" w:rsidRPr="00E06BAE">
        <w:t>ГБПОУ КК ЕПК</w:t>
      </w:r>
      <w:r w:rsidRPr="00E06BAE">
        <w:t>.</w:t>
      </w:r>
    </w:p>
    <w:p w14:paraId="557E5BD6" w14:textId="77777777" w:rsidR="008A7200" w:rsidRPr="00E06BAE" w:rsidRDefault="008A7200" w:rsidP="00324FC9">
      <w:pPr>
        <w:suppressAutoHyphens/>
        <w:ind w:firstLine="709"/>
        <w:jc w:val="both"/>
      </w:pPr>
      <w:r w:rsidRPr="00E06BAE">
        <w:t>3.</w:t>
      </w:r>
      <w:r w:rsidR="00B061CF" w:rsidRPr="00E06BAE">
        <w:t>7</w:t>
      </w:r>
      <w:r w:rsidRPr="00E06BAE">
        <w:t xml:space="preserve">. </w:t>
      </w:r>
      <w:r w:rsidR="00F948F8" w:rsidRPr="00E06BAE">
        <w:t>Учебно-производственное подразделение</w:t>
      </w:r>
      <w:r w:rsidRPr="00E06BAE">
        <w:t xml:space="preserve"> может иметь самостоятельное штатное расписание,</w:t>
      </w:r>
      <w:r w:rsidR="00F93830" w:rsidRPr="00E06BAE">
        <w:t xml:space="preserve"> </w:t>
      </w:r>
      <w:r w:rsidRPr="00E06BAE">
        <w:t xml:space="preserve">утверждаемое </w:t>
      </w:r>
      <w:r w:rsidR="005318EC" w:rsidRPr="00E06BAE">
        <w:t>Директором Колледжа</w:t>
      </w:r>
      <w:r w:rsidRPr="00E06BAE">
        <w:t>.</w:t>
      </w:r>
    </w:p>
    <w:p w14:paraId="6B960405" w14:textId="77777777" w:rsidR="004A1C23" w:rsidRPr="00E06BAE" w:rsidRDefault="008A7200" w:rsidP="00324FC9">
      <w:pPr>
        <w:pStyle w:val="21"/>
        <w:shd w:val="clear" w:color="auto" w:fill="auto"/>
        <w:suppressAutoHyphens/>
        <w:spacing w:line="317" w:lineRule="exact"/>
        <w:ind w:firstLine="709"/>
        <w:rPr>
          <w:sz w:val="28"/>
          <w:szCs w:val="28"/>
        </w:rPr>
      </w:pPr>
      <w:r w:rsidRPr="00E06BAE">
        <w:rPr>
          <w:sz w:val="28"/>
          <w:szCs w:val="28"/>
        </w:rPr>
        <w:t>3.</w:t>
      </w:r>
      <w:r w:rsidR="004A1C23" w:rsidRPr="00E06BAE">
        <w:rPr>
          <w:sz w:val="28"/>
          <w:szCs w:val="28"/>
        </w:rPr>
        <w:t>8</w:t>
      </w:r>
      <w:r w:rsidRPr="00E06BAE">
        <w:rPr>
          <w:sz w:val="28"/>
          <w:szCs w:val="28"/>
        </w:rPr>
        <w:t xml:space="preserve">. В деятельности </w:t>
      </w:r>
      <w:r w:rsidR="00F948F8" w:rsidRPr="00E06BAE">
        <w:rPr>
          <w:sz w:val="28"/>
          <w:szCs w:val="28"/>
        </w:rPr>
        <w:t>учебно-производственного подразделения</w:t>
      </w:r>
      <w:r w:rsidRPr="00E06BAE">
        <w:rPr>
          <w:sz w:val="28"/>
          <w:szCs w:val="28"/>
        </w:rPr>
        <w:t xml:space="preserve"> могут быть задействованы как штатные</w:t>
      </w:r>
      <w:r w:rsidR="00F93830" w:rsidRPr="00E06BAE">
        <w:rPr>
          <w:sz w:val="28"/>
          <w:szCs w:val="28"/>
        </w:rPr>
        <w:t xml:space="preserve"> </w:t>
      </w:r>
      <w:r w:rsidRPr="00E06BAE">
        <w:rPr>
          <w:sz w:val="28"/>
          <w:szCs w:val="28"/>
        </w:rPr>
        <w:t xml:space="preserve">работники </w:t>
      </w:r>
      <w:r w:rsidR="00C866BE" w:rsidRPr="00E06BAE">
        <w:rPr>
          <w:sz w:val="28"/>
          <w:szCs w:val="28"/>
        </w:rPr>
        <w:t xml:space="preserve">ГБПОУ КК ЕПК </w:t>
      </w:r>
      <w:r w:rsidRPr="00E06BAE">
        <w:rPr>
          <w:sz w:val="28"/>
          <w:szCs w:val="28"/>
        </w:rPr>
        <w:t>на основании внутреннего</w:t>
      </w:r>
      <w:r w:rsidR="00F93830" w:rsidRPr="00E06BAE">
        <w:rPr>
          <w:sz w:val="28"/>
          <w:szCs w:val="28"/>
        </w:rPr>
        <w:t xml:space="preserve"> </w:t>
      </w:r>
      <w:r w:rsidRPr="00E06BAE">
        <w:rPr>
          <w:sz w:val="28"/>
          <w:szCs w:val="28"/>
        </w:rPr>
        <w:t>совместительства (совмещения), гражданско-пр</w:t>
      </w:r>
      <w:r w:rsidR="006602BB" w:rsidRPr="00E06BAE">
        <w:rPr>
          <w:sz w:val="28"/>
          <w:szCs w:val="28"/>
        </w:rPr>
        <w:t>авового договора, так</w:t>
      </w:r>
      <w:r w:rsidR="00F93830" w:rsidRPr="00E06BAE">
        <w:rPr>
          <w:sz w:val="28"/>
          <w:szCs w:val="28"/>
        </w:rPr>
        <w:t xml:space="preserve"> </w:t>
      </w:r>
      <w:r w:rsidR="005318EC" w:rsidRPr="00E06BAE">
        <w:rPr>
          <w:sz w:val="28"/>
          <w:szCs w:val="28"/>
        </w:rPr>
        <w:t xml:space="preserve">и </w:t>
      </w:r>
      <w:r w:rsidR="006602BB" w:rsidRPr="00E06BAE">
        <w:rPr>
          <w:sz w:val="28"/>
          <w:szCs w:val="28"/>
        </w:rPr>
        <w:t>работники</w:t>
      </w:r>
      <w:r w:rsidRPr="00E06BAE">
        <w:rPr>
          <w:sz w:val="28"/>
          <w:szCs w:val="28"/>
        </w:rPr>
        <w:t xml:space="preserve"> сторонних организаций и предприятий</w:t>
      </w:r>
      <w:r w:rsidR="006602BB" w:rsidRPr="00E06BAE">
        <w:rPr>
          <w:sz w:val="28"/>
          <w:szCs w:val="28"/>
        </w:rPr>
        <w:t>,</w:t>
      </w:r>
      <w:r w:rsidRPr="00E06BAE">
        <w:rPr>
          <w:sz w:val="28"/>
          <w:szCs w:val="28"/>
        </w:rPr>
        <w:t xml:space="preserve"> </w:t>
      </w:r>
      <w:r w:rsidRPr="00E06BAE">
        <w:rPr>
          <w:sz w:val="28"/>
          <w:szCs w:val="28"/>
        </w:rPr>
        <w:lastRenderedPageBreak/>
        <w:t>привлекаемые на условиях</w:t>
      </w:r>
      <w:r w:rsidR="005318EC" w:rsidRPr="00E06BAE">
        <w:rPr>
          <w:sz w:val="28"/>
          <w:szCs w:val="28"/>
        </w:rPr>
        <w:t xml:space="preserve"> </w:t>
      </w:r>
      <w:r w:rsidRPr="00E06BAE">
        <w:rPr>
          <w:sz w:val="28"/>
          <w:szCs w:val="28"/>
        </w:rPr>
        <w:t>внешнего совместительства либо на основании гражданско-правовых</w:t>
      </w:r>
      <w:r w:rsidR="00F93830" w:rsidRPr="00E06BAE">
        <w:rPr>
          <w:sz w:val="28"/>
          <w:szCs w:val="28"/>
        </w:rPr>
        <w:t xml:space="preserve"> </w:t>
      </w:r>
      <w:r w:rsidRPr="00E06BAE">
        <w:rPr>
          <w:sz w:val="28"/>
          <w:szCs w:val="28"/>
        </w:rPr>
        <w:t>договоров.</w:t>
      </w:r>
    </w:p>
    <w:p w14:paraId="75252781" w14:textId="77777777" w:rsidR="004A1C23" w:rsidRPr="00E06BAE" w:rsidRDefault="008A7200" w:rsidP="00324FC9">
      <w:pPr>
        <w:pStyle w:val="21"/>
        <w:shd w:val="clear" w:color="auto" w:fill="auto"/>
        <w:suppressAutoHyphens/>
        <w:spacing w:line="317" w:lineRule="exact"/>
        <w:ind w:firstLine="709"/>
        <w:rPr>
          <w:sz w:val="28"/>
          <w:szCs w:val="28"/>
        </w:rPr>
      </w:pPr>
      <w:r w:rsidRPr="00E06BAE">
        <w:rPr>
          <w:sz w:val="28"/>
          <w:szCs w:val="28"/>
        </w:rPr>
        <w:t>3.</w:t>
      </w:r>
      <w:r w:rsidR="004A1C23" w:rsidRPr="00E06BAE">
        <w:rPr>
          <w:sz w:val="28"/>
          <w:szCs w:val="28"/>
        </w:rPr>
        <w:t>9</w:t>
      </w:r>
      <w:r w:rsidRPr="00E06BAE">
        <w:rPr>
          <w:sz w:val="28"/>
          <w:szCs w:val="28"/>
        </w:rPr>
        <w:t xml:space="preserve">. Трудовые правоотношения в </w:t>
      </w:r>
      <w:r w:rsidR="00F948F8" w:rsidRPr="00E06BAE">
        <w:rPr>
          <w:sz w:val="28"/>
          <w:szCs w:val="28"/>
        </w:rPr>
        <w:t>учебно-производственном подразделении</w:t>
      </w:r>
      <w:r w:rsidRPr="00E06BAE">
        <w:rPr>
          <w:sz w:val="28"/>
          <w:szCs w:val="28"/>
        </w:rPr>
        <w:t xml:space="preserve"> регулируются Трудовым</w:t>
      </w:r>
      <w:r w:rsidR="00F93830" w:rsidRPr="00E06BAE">
        <w:rPr>
          <w:sz w:val="28"/>
          <w:szCs w:val="28"/>
        </w:rPr>
        <w:t xml:space="preserve"> </w:t>
      </w:r>
      <w:r w:rsidRPr="00E06BAE">
        <w:rPr>
          <w:sz w:val="28"/>
          <w:szCs w:val="28"/>
        </w:rPr>
        <w:t>кодексом Российской Федерации, Гражданским кодексом Российской</w:t>
      </w:r>
      <w:r w:rsidR="00F93830" w:rsidRPr="00E06BAE">
        <w:rPr>
          <w:sz w:val="28"/>
          <w:szCs w:val="28"/>
        </w:rPr>
        <w:t xml:space="preserve"> </w:t>
      </w:r>
      <w:r w:rsidRPr="00E06BAE">
        <w:rPr>
          <w:sz w:val="28"/>
          <w:szCs w:val="28"/>
        </w:rPr>
        <w:t xml:space="preserve">Федерации, локальными актами </w:t>
      </w:r>
      <w:r w:rsidR="00C866BE" w:rsidRPr="00E06BAE">
        <w:rPr>
          <w:sz w:val="28"/>
          <w:szCs w:val="28"/>
        </w:rPr>
        <w:t xml:space="preserve">ГБПОУ КК ЕПК </w:t>
      </w:r>
      <w:r w:rsidRPr="00E06BAE">
        <w:rPr>
          <w:sz w:val="28"/>
          <w:szCs w:val="28"/>
        </w:rPr>
        <w:t>с обязательным соблюдением треб</w:t>
      </w:r>
      <w:r w:rsidR="006602BB" w:rsidRPr="00E06BAE">
        <w:rPr>
          <w:sz w:val="28"/>
          <w:szCs w:val="28"/>
        </w:rPr>
        <w:t xml:space="preserve">ования статьи 331 Трудового </w:t>
      </w:r>
      <w:r w:rsidRPr="00E06BAE">
        <w:rPr>
          <w:sz w:val="28"/>
          <w:szCs w:val="28"/>
        </w:rPr>
        <w:t xml:space="preserve">кодекса Российской Федерации (при </w:t>
      </w:r>
      <w:r w:rsidR="006602BB" w:rsidRPr="00E06BAE">
        <w:rPr>
          <w:sz w:val="28"/>
          <w:szCs w:val="28"/>
        </w:rPr>
        <w:t xml:space="preserve">заключении трудового договора о </w:t>
      </w:r>
      <w:r w:rsidRPr="00E06BAE">
        <w:rPr>
          <w:sz w:val="28"/>
          <w:szCs w:val="28"/>
        </w:rPr>
        <w:t>работе в соответствующей образовательно</w:t>
      </w:r>
      <w:r w:rsidR="006602BB" w:rsidRPr="00E06BAE">
        <w:rPr>
          <w:sz w:val="28"/>
          <w:szCs w:val="28"/>
        </w:rPr>
        <w:t xml:space="preserve">й организации лицо, поступающее </w:t>
      </w:r>
      <w:r w:rsidRPr="00E06BAE">
        <w:rPr>
          <w:sz w:val="28"/>
          <w:szCs w:val="28"/>
        </w:rPr>
        <w:t>на работу, обязано</w:t>
      </w:r>
      <w:r w:rsidR="006602BB" w:rsidRPr="00E06BAE">
        <w:rPr>
          <w:sz w:val="28"/>
          <w:szCs w:val="28"/>
        </w:rPr>
        <w:t>,</w:t>
      </w:r>
      <w:r w:rsidRPr="00E06BAE">
        <w:rPr>
          <w:sz w:val="28"/>
          <w:szCs w:val="28"/>
        </w:rPr>
        <w:t xml:space="preserve"> помимо прочих докумен</w:t>
      </w:r>
      <w:r w:rsidR="006602BB" w:rsidRPr="00E06BAE">
        <w:rPr>
          <w:sz w:val="28"/>
          <w:szCs w:val="28"/>
        </w:rPr>
        <w:t xml:space="preserve">тов, представить справку о </w:t>
      </w:r>
      <w:r w:rsidRPr="00E06BAE">
        <w:rPr>
          <w:sz w:val="28"/>
          <w:szCs w:val="28"/>
        </w:rPr>
        <w:t>наличии (отсутствии) судимости и (или) факта уголовного преследования</w:t>
      </w:r>
      <w:r w:rsidR="006602BB" w:rsidRPr="00E06BAE">
        <w:rPr>
          <w:sz w:val="28"/>
          <w:szCs w:val="28"/>
        </w:rPr>
        <w:t xml:space="preserve"> </w:t>
      </w:r>
      <w:r w:rsidRPr="00E06BAE">
        <w:rPr>
          <w:sz w:val="28"/>
          <w:szCs w:val="28"/>
        </w:rPr>
        <w:t>либо о прекращении уголовного преследования по реа</w:t>
      </w:r>
      <w:r w:rsidR="006602BB" w:rsidRPr="00E06BAE">
        <w:rPr>
          <w:sz w:val="28"/>
          <w:szCs w:val="28"/>
        </w:rPr>
        <w:t xml:space="preserve">билитирующим </w:t>
      </w:r>
      <w:r w:rsidRPr="00E06BAE">
        <w:rPr>
          <w:sz w:val="28"/>
          <w:szCs w:val="28"/>
        </w:rPr>
        <w:t>основаниям).</w:t>
      </w:r>
    </w:p>
    <w:p w14:paraId="2D696B16" w14:textId="77777777" w:rsidR="008A7200" w:rsidRPr="00E06BAE" w:rsidRDefault="008A7200" w:rsidP="00324FC9">
      <w:pPr>
        <w:pStyle w:val="21"/>
        <w:shd w:val="clear" w:color="auto" w:fill="auto"/>
        <w:suppressAutoHyphens/>
        <w:spacing w:line="240" w:lineRule="auto"/>
        <w:ind w:firstLine="709"/>
        <w:rPr>
          <w:sz w:val="28"/>
          <w:szCs w:val="28"/>
        </w:rPr>
      </w:pPr>
      <w:r w:rsidRPr="00E06BAE">
        <w:rPr>
          <w:sz w:val="28"/>
          <w:szCs w:val="28"/>
        </w:rPr>
        <w:t>3.</w:t>
      </w:r>
      <w:r w:rsidR="004A1C23" w:rsidRPr="00E06BAE">
        <w:rPr>
          <w:sz w:val="28"/>
          <w:szCs w:val="28"/>
        </w:rPr>
        <w:t>10</w:t>
      </w:r>
      <w:r w:rsidRPr="00E06BAE">
        <w:rPr>
          <w:sz w:val="28"/>
          <w:szCs w:val="28"/>
        </w:rPr>
        <w:t>. На работников</w:t>
      </w:r>
      <w:r w:rsidR="006602BB" w:rsidRPr="00E06BAE">
        <w:rPr>
          <w:sz w:val="28"/>
          <w:szCs w:val="28"/>
        </w:rPr>
        <w:t xml:space="preserve">, занятых в деятельности </w:t>
      </w:r>
      <w:r w:rsidR="00B55B78" w:rsidRPr="00E06BAE">
        <w:rPr>
          <w:sz w:val="28"/>
          <w:szCs w:val="28"/>
        </w:rPr>
        <w:t>у</w:t>
      </w:r>
      <w:r w:rsidR="00F948F8" w:rsidRPr="00E06BAE">
        <w:rPr>
          <w:sz w:val="28"/>
          <w:szCs w:val="28"/>
        </w:rPr>
        <w:t>чебно-производственного подразделения</w:t>
      </w:r>
      <w:r w:rsidRPr="00E06BAE">
        <w:rPr>
          <w:sz w:val="28"/>
          <w:szCs w:val="28"/>
        </w:rPr>
        <w:t xml:space="preserve"> на основании</w:t>
      </w:r>
      <w:r w:rsidR="00B55B78" w:rsidRPr="00E06BAE">
        <w:rPr>
          <w:sz w:val="28"/>
          <w:szCs w:val="28"/>
        </w:rPr>
        <w:t xml:space="preserve"> </w:t>
      </w:r>
      <w:r w:rsidRPr="00E06BAE">
        <w:rPr>
          <w:sz w:val="28"/>
          <w:szCs w:val="28"/>
        </w:rPr>
        <w:t>трудового договора, распространяются права и обязанности, закрепленные в</w:t>
      </w:r>
      <w:r w:rsidR="0077244B" w:rsidRPr="00E06BAE">
        <w:rPr>
          <w:sz w:val="28"/>
          <w:szCs w:val="28"/>
        </w:rPr>
        <w:t xml:space="preserve"> </w:t>
      </w:r>
      <w:r w:rsidRPr="00E06BAE">
        <w:rPr>
          <w:sz w:val="28"/>
          <w:szCs w:val="28"/>
        </w:rPr>
        <w:t xml:space="preserve">локальных актах </w:t>
      </w:r>
      <w:r w:rsidR="00C866BE" w:rsidRPr="00E06BAE">
        <w:rPr>
          <w:sz w:val="28"/>
          <w:szCs w:val="28"/>
        </w:rPr>
        <w:t>ГБПОУ КК ЕПК</w:t>
      </w:r>
      <w:r w:rsidRPr="00E06BAE">
        <w:rPr>
          <w:sz w:val="28"/>
          <w:szCs w:val="28"/>
        </w:rPr>
        <w:t>, в том числе коллективный договор, должностные инструкции, правила внутреннего трудового распорядка, правила противопожарной безопасности, правила техники безопасности труда с учетом специфики работы и т.</w:t>
      </w:r>
      <w:r w:rsidR="00B55B78" w:rsidRPr="00E06BAE">
        <w:rPr>
          <w:sz w:val="28"/>
          <w:szCs w:val="28"/>
        </w:rPr>
        <w:t xml:space="preserve"> </w:t>
      </w:r>
      <w:r w:rsidRPr="00E06BAE">
        <w:rPr>
          <w:sz w:val="28"/>
          <w:szCs w:val="28"/>
        </w:rPr>
        <w:t>д.</w:t>
      </w:r>
    </w:p>
    <w:p w14:paraId="403E0222" w14:textId="77777777" w:rsidR="00A97239" w:rsidRPr="00E06BAE" w:rsidRDefault="00A97239" w:rsidP="00324FC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E06BAE">
        <w:t xml:space="preserve">3.11. </w:t>
      </w:r>
      <w:r w:rsidRPr="00E06BAE">
        <w:rPr>
          <w:szCs w:val="24"/>
        </w:rPr>
        <w:t xml:space="preserve">Продолжительность рабочего дня </w:t>
      </w:r>
      <w:r w:rsidR="0040299F" w:rsidRPr="00E06BAE">
        <w:rPr>
          <w:szCs w:val="24"/>
        </w:rPr>
        <w:t>рассчи</w:t>
      </w:r>
      <w:r w:rsidR="005F2856" w:rsidRPr="00E06BAE">
        <w:rPr>
          <w:szCs w:val="24"/>
        </w:rPr>
        <w:t>тывается при условии</w:t>
      </w:r>
      <w:r w:rsidR="0040299F" w:rsidRPr="00E06BAE">
        <w:rPr>
          <w:szCs w:val="24"/>
        </w:rPr>
        <w:t xml:space="preserve">, что рабочая неделя не должна превышать 24 часов </w:t>
      </w:r>
      <w:r w:rsidRPr="00E06BAE">
        <w:rPr>
          <w:szCs w:val="24"/>
        </w:rPr>
        <w:t xml:space="preserve">для обучающихся в возрасте от 15 до 16 лет, для обучающихся в возрасте от 16 до 18 лет не более </w:t>
      </w:r>
      <w:r w:rsidRPr="00E06BAE">
        <w:t xml:space="preserve">36 часов, в возрасте от 18 и старше не </w:t>
      </w:r>
      <w:r w:rsidR="0040299F" w:rsidRPr="00E06BAE">
        <w:t>более 40 часов.</w:t>
      </w:r>
      <w:r w:rsidRPr="00E06BAE">
        <w:t xml:space="preserve"> </w:t>
      </w:r>
    </w:p>
    <w:p w14:paraId="25E4B5B5" w14:textId="77777777" w:rsidR="00A97239" w:rsidRPr="00E06BAE" w:rsidRDefault="00A97239" w:rsidP="009E17F9">
      <w:pPr>
        <w:suppressAutoHyphens/>
        <w:ind w:firstLine="851"/>
        <w:jc w:val="both"/>
      </w:pPr>
    </w:p>
    <w:p w14:paraId="521BB50C" w14:textId="77777777" w:rsidR="00A22918" w:rsidRPr="00E06BAE" w:rsidRDefault="00B061CF" w:rsidP="00324FC9">
      <w:pPr>
        <w:suppressAutoHyphens/>
        <w:ind w:firstLine="709"/>
        <w:jc w:val="both"/>
        <w:rPr>
          <w:b/>
        </w:rPr>
      </w:pPr>
      <w:r w:rsidRPr="00E06BAE">
        <w:rPr>
          <w:b/>
        </w:rPr>
        <w:t xml:space="preserve">4. </w:t>
      </w:r>
      <w:r w:rsidR="0031137C" w:rsidRPr="00E06BAE">
        <w:rPr>
          <w:b/>
        </w:rPr>
        <w:t>Финансово-хозяйстве</w:t>
      </w:r>
      <w:r w:rsidR="00103358" w:rsidRPr="00E06BAE">
        <w:rPr>
          <w:b/>
        </w:rPr>
        <w:t xml:space="preserve">нная деятельность </w:t>
      </w:r>
      <w:r w:rsidR="00B55B78" w:rsidRPr="00E06BAE">
        <w:rPr>
          <w:b/>
        </w:rPr>
        <w:t>у</w:t>
      </w:r>
      <w:r w:rsidR="0031137C" w:rsidRPr="00E06BAE">
        <w:rPr>
          <w:b/>
        </w:rPr>
        <w:t xml:space="preserve">чебно-производственного </w:t>
      </w:r>
      <w:r w:rsidRPr="00E06BAE">
        <w:rPr>
          <w:b/>
        </w:rPr>
        <w:t>подразделения</w:t>
      </w:r>
    </w:p>
    <w:p w14:paraId="0BFD7477" w14:textId="77777777" w:rsidR="0031137C" w:rsidRPr="00E06BAE" w:rsidRDefault="00D17175" w:rsidP="00324FC9">
      <w:pPr>
        <w:pStyle w:val="21"/>
        <w:shd w:val="clear" w:color="auto" w:fill="auto"/>
        <w:tabs>
          <w:tab w:val="left" w:pos="773"/>
        </w:tabs>
        <w:suppressAutoHyphens/>
        <w:spacing w:line="240" w:lineRule="auto"/>
        <w:ind w:firstLine="709"/>
        <w:rPr>
          <w:sz w:val="28"/>
          <w:szCs w:val="28"/>
        </w:rPr>
      </w:pPr>
      <w:r w:rsidRPr="00E06BAE">
        <w:rPr>
          <w:sz w:val="28"/>
          <w:szCs w:val="28"/>
        </w:rPr>
        <w:t xml:space="preserve">4.1. </w:t>
      </w:r>
      <w:r w:rsidR="00B20D20" w:rsidRPr="00E06BAE">
        <w:rPr>
          <w:sz w:val="28"/>
          <w:szCs w:val="28"/>
          <w:lang w:val="ru-RU"/>
        </w:rPr>
        <w:t>Оказание физическим и юридическим лицам услуг за оплату, а также реализация товаров и продукции собственного производства осуществляется в порядке, установленном действующим законодательством</w:t>
      </w:r>
      <w:r w:rsidR="0031137C" w:rsidRPr="00E06BAE">
        <w:rPr>
          <w:sz w:val="28"/>
          <w:szCs w:val="28"/>
        </w:rPr>
        <w:t>.</w:t>
      </w:r>
    </w:p>
    <w:p w14:paraId="1569AA50" w14:textId="77777777" w:rsidR="0031137C" w:rsidRPr="00E06BAE" w:rsidRDefault="00D17175" w:rsidP="00324FC9">
      <w:pPr>
        <w:pStyle w:val="21"/>
        <w:shd w:val="clear" w:color="auto" w:fill="auto"/>
        <w:tabs>
          <w:tab w:val="left" w:pos="773"/>
        </w:tabs>
        <w:suppressAutoHyphens/>
        <w:spacing w:line="240" w:lineRule="auto"/>
        <w:ind w:firstLine="709"/>
        <w:rPr>
          <w:sz w:val="28"/>
          <w:szCs w:val="28"/>
        </w:rPr>
      </w:pPr>
      <w:r w:rsidRPr="00E06BAE">
        <w:rPr>
          <w:sz w:val="28"/>
          <w:szCs w:val="28"/>
        </w:rPr>
        <w:t xml:space="preserve">4.2. </w:t>
      </w:r>
      <w:r w:rsidR="0031137C" w:rsidRPr="00E06BAE">
        <w:rPr>
          <w:sz w:val="28"/>
          <w:szCs w:val="28"/>
        </w:rPr>
        <w:t>Оказание платных образовательных услуг осуществляется в</w:t>
      </w:r>
      <w:r w:rsidR="00B55B78" w:rsidRPr="00E06BAE">
        <w:rPr>
          <w:sz w:val="28"/>
          <w:szCs w:val="28"/>
        </w:rPr>
        <w:t xml:space="preserve"> </w:t>
      </w:r>
      <w:r w:rsidR="0031137C" w:rsidRPr="00E06BAE">
        <w:rPr>
          <w:sz w:val="28"/>
          <w:szCs w:val="28"/>
        </w:rPr>
        <w:t>порядке, установленном действующим законодательством, в том числе</w:t>
      </w:r>
      <w:r w:rsidR="00B55B78" w:rsidRPr="00E06BAE">
        <w:rPr>
          <w:sz w:val="28"/>
          <w:szCs w:val="28"/>
        </w:rPr>
        <w:t xml:space="preserve"> </w:t>
      </w:r>
      <w:r w:rsidR="0031137C" w:rsidRPr="00E06BAE">
        <w:rPr>
          <w:sz w:val="28"/>
          <w:szCs w:val="28"/>
        </w:rPr>
        <w:t>Правилами оказания платных образовательных услуг, утвержденными</w:t>
      </w:r>
      <w:r w:rsidR="00B55B78" w:rsidRPr="00E06BAE">
        <w:rPr>
          <w:sz w:val="28"/>
          <w:szCs w:val="28"/>
        </w:rPr>
        <w:t xml:space="preserve"> </w:t>
      </w:r>
      <w:r w:rsidR="0031137C" w:rsidRPr="00E06BAE">
        <w:rPr>
          <w:sz w:val="28"/>
          <w:szCs w:val="28"/>
        </w:rPr>
        <w:t>постановлением Правительства Российской Федерации от 15.08.2013 № 706</w:t>
      </w:r>
      <w:r w:rsidR="00B55B78" w:rsidRPr="00E06BAE">
        <w:rPr>
          <w:sz w:val="28"/>
          <w:szCs w:val="28"/>
        </w:rPr>
        <w:t xml:space="preserve"> </w:t>
      </w:r>
      <w:r w:rsidR="0031137C" w:rsidRPr="00E06BAE">
        <w:rPr>
          <w:sz w:val="28"/>
          <w:szCs w:val="28"/>
        </w:rPr>
        <w:t>«Об утверждении Правил оказания платных образовательных услуг».</w:t>
      </w:r>
    </w:p>
    <w:p w14:paraId="11B77191" w14:textId="77777777" w:rsidR="0031137C" w:rsidRPr="00E06BAE" w:rsidRDefault="00D17175" w:rsidP="00324FC9">
      <w:pPr>
        <w:pStyle w:val="21"/>
        <w:shd w:val="clear" w:color="auto" w:fill="auto"/>
        <w:tabs>
          <w:tab w:val="left" w:pos="1385"/>
        </w:tabs>
        <w:suppressAutoHyphens/>
        <w:spacing w:line="240" w:lineRule="auto"/>
        <w:ind w:firstLine="709"/>
        <w:rPr>
          <w:sz w:val="28"/>
          <w:szCs w:val="28"/>
        </w:rPr>
      </w:pPr>
      <w:r w:rsidRPr="00E06BAE">
        <w:rPr>
          <w:sz w:val="28"/>
          <w:szCs w:val="28"/>
        </w:rPr>
        <w:t xml:space="preserve">4.3. </w:t>
      </w:r>
      <w:r w:rsidR="0031137C" w:rsidRPr="00E06BAE">
        <w:rPr>
          <w:sz w:val="28"/>
          <w:szCs w:val="28"/>
        </w:rPr>
        <w:t xml:space="preserve">Цены (тарифы) на услуги, оказываемые </w:t>
      </w:r>
      <w:r w:rsidR="00B55B78" w:rsidRPr="00E06BAE">
        <w:rPr>
          <w:sz w:val="28"/>
          <w:szCs w:val="28"/>
        </w:rPr>
        <w:t>у</w:t>
      </w:r>
      <w:r w:rsidR="00F948F8" w:rsidRPr="00E06BAE">
        <w:rPr>
          <w:sz w:val="28"/>
          <w:szCs w:val="28"/>
        </w:rPr>
        <w:t>чебно-производственным подразделением</w:t>
      </w:r>
      <w:r w:rsidR="0031137C" w:rsidRPr="00E06BAE">
        <w:rPr>
          <w:sz w:val="28"/>
          <w:szCs w:val="28"/>
        </w:rPr>
        <w:t xml:space="preserve"> физическим и</w:t>
      </w:r>
      <w:r w:rsidR="00B55B78" w:rsidRPr="00E06BAE">
        <w:rPr>
          <w:sz w:val="28"/>
          <w:szCs w:val="28"/>
        </w:rPr>
        <w:t xml:space="preserve"> </w:t>
      </w:r>
      <w:r w:rsidR="0031137C" w:rsidRPr="00E06BAE">
        <w:rPr>
          <w:sz w:val="28"/>
          <w:szCs w:val="28"/>
        </w:rPr>
        <w:t>юридическим лицам, формируются в порядке, установленном</w:t>
      </w:r>
      <w:r w:rsidR="00B55B78" w:rsidRPr="00E06BAE">
        <w:rPr>
          <w:sz w:val="28"/>
          <w:szCs w:val="28"/>
        </w:rPr>
        <w:t xml:space="preserve"> </w:t>
      </w:r>
      <w:r w:rsidR="0031137C" w:rsidRPr="00E06BAE">
        <w:rPr>
          <w:sz w:val="28"/>
          <w:szCs w:val="28"/>
        </w:rPr>
        <w:t>приказом министерства образования и науки Краснодарского края от</w:t>
      </w:r>
      <w:r w:rsidR="00B55B78" w:rsidRPr="00E06BAE">
        <w:rPr>
          <w:sz w:val="28"/>
          <w:szCs w:val="28"/>
        </w:rPr>
        <w:t xml:space="preserve"> </w:t>
      </w:r>
      <w:r w:rsidR="0031137C" w:rsidRPr="00E06BAE">
        <w:rPr>
          <w:sz w:val="28"/>
          <w:szCs w:val="28"/>
        </w:rPr>
        <w:t xml:space="preserve">02.07.2014 № 2950 «Об утверждении Порядка установления цен </w:t>
      </w:r>
      <w:r w:rsidR="0031137C" w:rsidRPr="00E06BAE">
        <w:rPr>
          <w:sz w:val="28"/>
          <w:szCs w:val="28"/>
        </w:rPr>
        <w:lastRenderedPageBreak/>
        <w:t>(тарифов) на</w:t>
      </w:r>
      <w:r w:rsidR="00B55B78" w:rsidRPr="00E06BAE">
        <w:rPr>
          <w:sz w:val="28"/>
          <w:szCs w:val="28"/>
        </w:rPr>
        <w:t xml:space="preserve"> </w:t>
      </w:r>
      <w:r w:rsidR="0031137C" w:rsidRPr="00E06BAE">
        <w:rPr>
          <w:sz w:val="28"/>
          <w:szCs w:val="28"/>
        </w:rPr>
        <w:t>услуги, оказываемые физическим и юриди</w:t>
      </w:r>
      <w:r w:rsidR="00E84234" w:rsidRPr="00E06BAE">
        <w:rPr>
          <w:sz w:val="28"/>
          <w:szCs w:val="28"/>
        </w:rPr>
        <w:t xml:space="preserve">ческим лицам государственными </w:t>
      </w:r>
      <w:r w:rsidR="0031137C" w:rsidRPr="00E06BAE">
        <w:rPr>
          <w:sz w:val="28"/>
          <w:szCs w:val="28"/>
        </w:rPr>
        <w:t>учреждениями Краснодарского края, находящимися в ведении министерства</w:t>
      </w:r>
      <w:r w:rsidR="00B55B78" w:rsidRPr="00E06BAE">
        <w:rPr>
          <w:sz w:val="28"/>
          <w:szCs w:val="28"/>
        </w:rPr>
        <w:t xml:space="preserve"> </w:t>
      </w:r>
      <w:r w:rsidR="0031137C" w:rsidRPr="00E06BAE">
        <w:rPr>
          <w:sz w:val="28"/>
          <w:szCs w:val="28"/>
        </w:rPr>
        <w:t>образования и науки Краснодарского края, за плату».</w:t>
      </w:r>
    </w:p>
    <w:p w14:paraId="458C8B7C" w14:textId="77777777" w:rsidR="0031137C" w:rsidRPr="00E06BAE" w:rsidRDefault="00D17175" w:rsidP="00324FC9">
      <w:pPr>
        <w:pStyle w:val="21"/>
        <w:shd w:val="clear" w:color="auto" w:fill="auto"/>
        <w:tabs>
          <w:tab w:val="left" w:pos="1385"/>
        </w:tabs>
        <w:suppressAutoHyphens/>
        <w:spacing w:line="240" w:lineRule="auto"/>
        <w:ind w:firstLine="709"/>
        <w:rPr>
          <w:sz w:val="28"/>
          <w:szCs w:val="28"/>
        </w:rPr>
      </w:pPr>
      <w:r w:rsidRPr="00E06BAE">
        <w:rPr>
          <w:sz w:val="28"/>
          <w:szCs w:val="28"/>
        </w:rPr>
        <w:t>4.</w:t>
      </w:r>
      <w:r w:rsidR="00E713FA" w:rsidRPr="00E06BAE">
        <w:rPr>
          <w:sz w:val="28"/>
          <w:szCs w:val="28"/>
          <w:lang w:val="ru-RU"/>
        </w:rPr>
        <w:t>4</w:t>
      </w:r>
      <w:r w:rsidRPr="00E06BAE">
        <w:rPr>
          <w:sz w:val="28"/>
          <w:szCs w:val="28"/>
        </w:rPr>
        <w:t xml:space="preserve">. </w:t>
      </w:r>
      <w:r w:rsidR="0031137C" w:rsidRPr="00E06BAE">
        <w:rPr>
          <w:sz w:val="28"/>
          <w:szCs w:val="28"/>
        </w:rPr>
        <w:t xml:space="preserve">Все расходы </w:t>
      </w:r>
      <w:r w:rsidR="00F948F8" w:rsidRPr="00E06BAE">
        <w:rPr>
          <w:sz w:val="28"/>
          <w:szCs w:val="28"/>
        </w:rPr>
        <w:t>учебно-производственного подразделения</w:t>
      </w:r>
      <w:r w:rsidR="0031137C" w:rsidRPr="00E06BAE">
        <w:rPr>
          <w:sz w:val="28"/>
          <w:szCs w:val="28"/>
        </w:rPr>
        <w:t xml:space="preserve"> (за исключением расходов, учтенных в</w:t>
      </w:r>
      <w:r w:rsidR="0077244B" w:rsidRPr="00E06BAE">
        <w:rPr>
          <w:sz w:val="28"/>
          <w:szCs w:val="28"/>
        </w:rPr>
        <w:t xml:space="preserve"> </w:t>
      </w:r>
      <w:r w:rsidR="0031137C" w:rsidRPr="00E06BAE">
        <w:rPr>
          <w:sz w:val="28"/>
          <w:szCs w:val="28"/>
        </w:rPr>
        <w:t>государственном задании, финансируемом за счет средств краевого бюджет</w:t>
      </w:r>
      <w:r w:rsidR="00E84234" w:rsidRPr="00E06BAE">
        <w:rPr>
          <w:sz w:val="28"/>
          <w:szCs w:val="28"/>
        </w:rPr>
        <w:t>а</w:t>
      </w:r>
      <w:r w:rsidR="0031137C" w:rsidRPr="00E06BAE">
        <w:rPr>
          <w:sz w:val="28"/>
          <w:szCs w:val="28"/>
        </w:rPr>
        <w:t>),</w:t>
      </w:r>
      <w:r w:rsidR="0077244B" w:rsidRPr="00E06BAE">
        <w:rPr>
          <w:sz w:val="28"/>
          <w:szCs w:val="28"/>
        </w:rPr>
        <w:t xml:space="preserve"> </w:t>
      </w:r>
      <w:r w:rsidR="0031137C" w:rsidRPr="00E06BAE">
        <w:rPr>
          <w:sz w:val="28"/>
          <w:szCs w:val="28"/>
        </w:rPr>
        <w:t>включая заработную плату работников и обучающихся, уплату налогов и</w:t>
      </w:r>
      <w:r w:rsidR="0077244B" w:rsidRPr="00E06BAE">
        <w:rPr>
          <w:sz w:val="28"/>
          <w:szCs w:val="28"/>
        </w:rPr>
        <w:t xml:space="preserve"> </w:t>
      </w:r>
      <w:r w:rsidR="0031137C" w:rsidRPr="00E06BAE">
        <w:rPr>
          <w:sz w:val="28"/>
          <w:szCs w:val="28"/>
        </w:rPr>
        <w:t>сборов и иные, финансируется за счет средств от приносящей доход</w:t>
      </w:r>
      <w:r w:rsidR="0077244B" w:rsidRPr="00E06BAE">
        <w:rPr>
          <w:sz w:val="28"/>
          <w:szCs w:val="28"/>
        </w:rPr>
        <w:t xml:space="preserve"> </w:t>
      </w:r>
      <w:r w:rsidR="0031137C" w:rsidRPr="00E06BAE">
        <w:rPr>
          <w:sz w:val="28"/>
          <w:szCs w:val="28"/>
        </w:rPr>
        <w:t>деятел</w:t>
      </w:r>
      <w:r w:rsidR="0031137C" w:rsidRPr="00E06BAE">
        <w:rPr>
          <w:sz w:val="28"/>
          <w:szCs w:val="28"/>
        </w:rPr>
        <w:t>ь</w:t>
      </w:r>
      <w:r w:rsidR="0031137C" w:rsidRPr="00E06BAE">
        <w:rPr>
          <w:sz w:val="28"/>
          <w:szCs w:val="28"/>
        </w:rPr>
        <w:t>ности.</w:t>
      </w:r>
    </w:p>
    <w:p w14:paraId="3BCFFCA6" w14:textId="77777777" w:rsidR="0031137C" w:rsidRPr="00E06BAE" w:rsidRDefault="00FA1110" w:rsidP="00324FC9">
      <w:pPr>
        <w:pStyle w:val="21"/>
        <w:shd w:val="clear" w:color="auto" w:fill="auto"/>
        <w:tabs>
          <w:tab w:val="left" w:pos="1385"/>
        </w:tabs>
        <w:suppressAutoHyphens/>
        <w:spacing w:line="240" w:lineRule="auto"/>
        <w:ind w:firstLine="709"/>
        <w:rPr>
          <w:sz w:val="28"/>
          <w:szCs w:val="28"/>
        </w:rPr>
      </w:pPr>
      <w:r w:rsidRPr="00E06BAE">
        <w:rPr>
          <w:sz w:val="28"/>
          <w:szCs w:val="28"/>
        </w:rPr>
        <w:t>4.</w:t>
      </w:r>
      <w:r w:rsidR="00E713FA" w:rsidRPr="00E06BAE">
        <w:rPr>
          <w:sz w:val="28"/>
          <w:szCs w:val="28"/>
          <w:lang w:val="ru-RU"/>
        </w:rPr>
        <w:t>5</w:t>
      </w:r>
      <w:r w:rsidR="00D17175" w:rsidRPr="00E06BAE">
        <w:rPr>
          <w:sz w:val="28"/>
          <w:szCs w:val="28"/>
        </w:rPr>
        <w:t xml:space="preserve">. </w:t>
      </w:r>
      <w:r w:rsidR="0031137C" w:rsidRPr="00E06BAE">
        <w:rPr>
          <w:sz w:val="28"/>
          <w:szCs w:val="28"/>
        </w:rPr>
        <w:t xml:space="preserve">Все доходы </w:t>
      </w:r>
      <w:r w:rsidR="00F948F8" w:rsidRPr="00E06BAE">
        <w:rPr>
          <w:sz w:val="28"/>
          <w:szCs w:val="28"/>
        </w:rPr>
        <w:t>учебно-производственного подразделения</w:t>
      </w:r>
      <w:r w:rsidR="0031137C" w:rsidRPr="00E06BAE">
        <w:rPr>
          <w:sz w:val="28"/>
          <w:szCs w:val="28"/>
        </w:rPr>
        <w:t xml:space="preserve"> от приносящей доход деятельности</w:t>
      </w:r>
      <w:r w:rsidR="0077244B" w:rsidRPr="00E06BAE">
        <w:rPr>
          <w:sz w:val="28"/>
          <w:szCs w:val="28"/>
        </w:rPr>
        <w:t xml:space="preserve"> </w:t>
      </w:r>
      <w:r w:rsidR="0031137C" w:rsidRPr="00E06BAE">
        <w:rPr>
          <w:sz w:val="28"/>
          <w:szCs w:val="28"/>
        </w:rPr>
        <w:t xml:space="preserve">реинвестируются в </w:t>
      </w:r>
      <w:r w:rsidR="00C866BE" w:rsidRPr="00E06BAE">
        <w:rPr>
          <w:sz w:val="28"/>
          <w:szCs w:val="28"/>
        </w:rPr>
        <w:t>ГБПОУ КК ЕПК</w:t>
      </w:r>
      <w:r w:rsidR="0031137C" w:rsidRPr="00E06BAE">
        <w:rPr>
          <w:sz w:val="28"/>
          <w:szCs w:val="28"/>
        </w:rPr>
        <w:t>:</w:t>
      </w:r>
    </w:p>
    <w:p w14:paraId="351C35A9" w14:textId="77777777" w:rsidR="0031137C" w:rsidRPr="00E06BAE" w:rsidRDefault="0031137C" w:rsidP="00E713FA">
      <w:pPr>
        <w:pStyle w:val="21"/>
        <w:numPr>
          <w:ilvl w:val="0"/>
          <w:numId w:val="11"/>
        </w:numPr>
        <w:shd w:val="clear" w:color="auto" w:fill="auto"/>
        <w:suppressAutoHyphens/>
        <w:spacing w:line="240" w:lineRule="auto"/>
        <w:rPr>
          <w:sz w:val="28"/>
          <w:szCs w:val="28"/>
        </w:rPr>
      </w:pPr>
      <w:r w:rsidRPr="00E06BAE">
        <w:rPr>
          <w:sz w:val="28"/>
          <w:szCs w:val="28"/>
        </w:rPr>
        <w:t>на развитие и сове</w:t>
      </w:r>
      <w:r w:rsidR="00D17175" w:rsidRPr="00E06BAE">
        <w:rPr>
          <w:sz w:val="28"/>
          <w:szCs w:val="28"/>
        </w:rPr>
        <w:t>ршенствование учебного и учебно</w:t>
      </w:r>
      <w:r w:rsidR="0031379B" w:rsidRPr="00E06BAE">
        <w:rPr>
          <w:sz w:val="28"/>
          <w:szCs w:val="28"/>
        </w:rPr>
        <w:t>-</w:t>
      </w:r>
      <w:r w:rsidRPr="00E06BAE">
        <w:rPr>
          <w:sz w:val="28"/>
          <w:szCs w:val="28"/>
        </w:rPr>
        <w:t>производственного процесса;</w:t>
      </w:r>
    </w:p>
    <w:p w14:paraId="16436791" w14:textId="77777777" w:rsidR="0031137C" w:rsidRPr="00E06BAE" w:rsidRDefault="0031137C" w:rsidP="00E713FA">
      <w:pPr>
        <w:pStyle w:val="21"/>
        <w:numPr>
          <w:ilvl w:val="0"/>
          <w:numId w:val="11"/>
        </w:numPr>
        <w:shd w:val="clear" w:color="auto" w:fill="auto"/>
        <w:suppressAutoHyphens/>
        <w:spacing w:line="240" w:lineRule="auto"/>
        <w:rPr>
          <w:sz w:val="28"/>
          <w:szCs w:val="28"/>
        </w:rPr>
      </w:pPr>
      <w:r w:rsidRPr="00E06BAE">
        <w:rPr>
          <w:sz w:val="28"/>
          <w:szCs w:val="28"/>
        </w:rPr>
        <w:t>на приобретение расходных материалов;</w:t>
      </w:r>
    </w:p>
    <w:p w14:paraId="32E8F0FB" w14:textId="77777777" w:rsidR="0031137C" w:rsidRPr="00E06BAE" w:rsidRDefault="0031137C" w:rsidP="00E713FA">
      <w:pPr>
        <w:pStyle w:val="21"/>
        <w:numPr>
          <w:ilvl w:val="0"/>
          <w:numId w:val="11"/>
        </w:numPr>
        <w:shd w:val="clear" w:color="auto" w:fill="auto"/>
        <w:suppressAutoHyphens/>
        <w:spacing w:line="240" w:lineRule="auto"/>
        <w:rPr>
          <w:sz w:val="28"/>
          <w:szCs w:val="28"/>
        </w:rPr>
      </w:pPr>
      <w:r w:rsidRPr="00E06BAE">
        <w:rPr>
          <w:sz w:val="28"/>
          <w:szCs w:val="28"/>
        </w:rPr>
        <w:t>на развитие и укрепление учебно-материальной базы, оснащение и</w:t>
      </w:r>
      <w:r w:rsidR="0077244B" w:rsidRPr="00E06BAE">
        <w:rPr>
          <w:sz w:val="28"/>
          <w:szCs w:val="28"/>
        </w:rPr>
        <w:t xml:space="preserve"> </w:t>
      </w:r>
      <w:r w:rsidRPr="00E06BAE">
        <w:rPr>
          <w:sz w:val="28"/>
          <w:szCs w:val="28"/>
        </w:rPr>
        <w:t>оборудование;</w:t>
      </w:r>
    </w:p>
    <w:p w14:paraId="2D7195B7" w14:textId="77777777" w:rsidR="0031137C" w:rsidRPr="00E06BAE" w:rsidRDefault="0031137C" w:rsidP="00E713FA">
      <w:pPr>
        <w:pStyle w:val="21"/>
        <w:numPr>
          <w:ilvl w:val="0"/>
          <w:numId w:val="11"/>
        </w:numPr>
        <w:shd w:val="clear" w:color="auto" w:fill="auto"/>
        <w:suppressAutoHyphens/>
        <w:spacing w:line="240" w:lineRule="auto"/>
        <w:rPr>
          <w:sz w:val="28"/>
          <w:szCs w:val="28"/>
        </w:rPr>
      </w:pPr>
      <w:r w:rsidRPr="00E06BAE">
        <w:rPr>
          <w:sz w:val="28"/>
          <w:szCs w:val="28"/>
        </w:rPr>
        <w:t>на приобретение основных средств;</w:t>
      </w:r>
    </w:p>
    <w:p w14:paraId="798960B9" w14:textId="77777777" w:rsidR="0031137C" w:rsidRPr="00E06BAE" w:rsidRDefault="0031137C" w:rsidP="00E713FA">
      <w:pPr>
        <w:pStyle w:val="21"/>
        <w:numPr>
          <w:ilvl w:val="0"/>
          <w:numId w:val="11"/>
        </w:numPr>
        <w:shd w:val="clear" w:color="auto" w:fill="auto"/>
        <w:suppressAutoHyphens/>
        <w:spacing w:line="240" w:lineRule="auto"/>
        <w:rPr>
          <w:sz w:val="28"/>
          <w:szCs w:val="28"/>
        </w:rPr>
      </w:pPr>
      <w:r w:rsidRPr="00E06BAE">
        <w:rPr>
          <w:sz w:val="28"/>
          <w:szCs w:val="28"/>
        </w:rPr>
        <w:t>на проведение ремонта;</w:t>
      </w:r>
    </w:p>
    <w:p w14:paraId="265091D8" w14:textId="77777777" w:rsidR="0031137C" w:rsidRPr="00E06BAE" w:rsidRDefault="0031137C" w:rsidP="00E713FA">
      <w:pPr>
        <w:pStyle w:val="21"/>
        <w:numPr>
          <w:ilvl w:val="0"/>
          <w:numId w:val="11"/>
        </w:numPr>
        <w:shd w:val="clear" w:color="auto" w:fill="auto"/>
        <w:suppressAutoHyphens/>
        <w:spacing w:line="240" w:lineRule="auto"/>
        <w:rPr>
          <w:sz w:val="28"/>
          <w:szCs w:val="28"/>
        </w:rPr>
      </w:pPr>
      <w:r w:rsidRPr="00E06BAE">
        <w:rPr>
          <w:sz w:val="28"/>
          <w:szCs w:val="28"/>
        </w:rPr>
        <w:t>на оплату коммунальных услуг;</w:t>
      </w:r>
    </w:p>
    <w:p w14:paraId="7BF7D006" w14:textId="77777777" w:rsidR="0031137C" w:rsidRPr="00E06BAE" w:rsidRDefault="0031137C" w:rsidP="00E713FA">
      <w:pPr>
        <w:pStyle w:val="21"/>
        <w:numPr>
          <w:ilvl w:val="0"/>
          <w:numId w:val="11"/>
        </w:numPr>
        <w:shd w:val="clear" w:color="auto" w:fill="auto"/>
        <w:suppressAutoHyphens/>
        <w:spacing w:line="240" w:lineRule="auto"/>
        <w:rPr>
          <w:sz w:val="28"/>
          <w:szCs w:val="28"/>
        </w:rPr>
      </w:pPr>
      <w:r w:rsidRPr="00E06BAE">
        <w:rPr>
          <w:sz w:val="28"/>
          <w:szCs w:val="28"/>
        </w:rPr>
        <w:t>на расходы на амортизацию оборудования;</w:t>
      </w:r>
    </w:p>
    <w:p w14:paraId="6CF47E19" w14:textId="77777777" w:rsidR="0031137C" w:rsidRPr="00E06BAE" w:rsidRDefault="0031137C" w:rsidP="00E713FA">
      <w:pPr>
        <w:pStyle w:val="21"/>
        <w:numPr>
          <w:ilvl w:val="0"/>
          <w:numId w:val="11"/>
        </w:numPr>
        <w:shd w:val="clear" w:color="auto" w:fill="auto"/>
        <w:suppressAutoHyphens/>
        <w:spacing w:line="240" w:lineRule="auto"/>
        <w:rPr>
          <w:sz w:val="28"/>
          <w:szCs w:val="28"/>
        </w:rPr>
      </w:pPr>
      <w:r w:rsidRPr="00E06BAE">
        <w:rPr>
          <w:sz w:val="28"/>
          <w:szCs w:val="28"/>
        </w:rPr>
        <w:t>на расходы на содержание и обслуживание помещений.</w:t>
      </w:r>
    </w:p>
    <w:p w14:paraId="7A967219" w14:textId="77777777" w:rsidR="0031137C" w:rsidRPr="00E06BAE" w:rsidRDefault="00324FC9" w:rsidP="00E713FA">
      <w:pPr>
        <w:pStyle w:val="21"/>
        <w:shd w:val="clear" w:color="auto" w:fill="auto"/>
        <w:tabs>
          <w:tab w:val="left" w:pos="1215"/>
        </w:tabs>
        <w:suppressAutoHyphens/>
        <w:spacing w:line="240" w:lineRule="auto"/>
        <w:ind w:firstLine="709"/>
        <w:rPr>
          <w:sz w:val="28"/>
          <w:szCs w:val="28"/>
        </w:rPr>
      </w:pPr>
      <w:r w:rsidRPr="00E06BAE">
        <w:rPr>
          <w:sz w:val="28"/>
          <w:szCs w:val="28"/>
        </w:rPr>
        <w:t>4.</w:t>
      </w:r>
      <w:r w:rsidR="00E713FA" w:rsidRPr="00E06BAE">
        <w:rPr>
          <w:sz w:val="28"/>
          <w:szCs w:val="28"/>
          <w:lang w:val="ru-RU"/>
        </w:rPr>
        <w:t>6</w:t>
      </w:r>
      <w:r w:rsidRPr="00E06BAE">
        <w:rPr>
          <w:sz w:val="28"/>
          <w:szCs w:val="28"/>
        </w:rPr>
        <w:t xml:space="preserve">. </w:t>
      </w:r>
      <w:r w:rsidR="00E713FA" w:rsidRPr="00E06BAE">
        <w:rPr>
          <w:sz w:val="28"/>
          <w:szCs w:val="28"/>
          <w:lang w:val="ru-RU"/>
        </w:rPr>
        <w:t>Учет денежных, материально-технических средств и всех хозяйственно-финансовых операций, связанных с деятельностью учебно-производственного подразделения, ведется бухгалтерией Колледжа</w:t>
      </w:r>
      <w:r w:rsidR="0031137C" w:rsidRPr="00E06BAE">
        <w:rPr>
          <w:sz w:val="28"/>
          <w:szCs w:val="28"/>
        </w:rPr>
        <w:t>.</w:t>
      </w:r>
    </w:p>
    <w:p w14:paraId="78A4345F" w14:textId="77777777" w:rsidR="00D17175" w:rsidRPr="00E06BAE" w:rsidRDefault="00D17175" w:rsidP="00D17175">
      <w:pPr>
        <w:pStyle w:val="21"/>
        <w:shd w:val="clear" w:color="auto" w:fill="auto"/>
        <w:tabs>
          <w:tab w:val="left" w:pos="1215"/>
        </w:tabs>
        <w:suppressAutoHyphens/>
        <w:spacing w:line="240" w:lineRule="auto"/>
        <w:ind w:firstLine="0"/>
        <w:rPr>
          <w:sz w:val="28"/>
          <w:szCs w:val="28"/>
        </w:rPr>
      </w:pPr>
    </w:p>
    <w:p w14:paraId="4E7A1420" w14:textId="77777777" w:rsidR="00C64E09" w:rsidRPr="00E06BAE" w:rsidRDefault="00C10D24" w:rsidP="00324FC9">
      <w:pPr>
        <w:suppressAutoHyphens/>
        <w:ind w:firstLine="709"/>
        <w:jc w:val="both"/>
        <w:rPr>
          <w:b/>
        </w:rPr>
      </w:pPr>
      <w:bookmarkStart w:id="1" w:name="bookmark6"/>
      <w:r w:rsidRPr="00E06BAE">
        <w:rPr>
          <w:b/>
        </w:rPr>
        <w:t xml:space="preserve">5. </w:t>
      </w:r>
      <w:r w:rsidR="00C64E09" w:rsidRPr="00E06BAE">
        <w:rPr>
          <w:b/>
        </w:rPr>
        <w:t>Ответственность при организации деятельности</w:t>
      </w:r>
      <w:r w:rsidR="00C64E09" w:rsidRPr="00E06BAE">
        <w:t xml:space="preserve"> </w:t>
      </w:r>
      <w:r w:rsidR="0031379B" w:rsidRPr="00E06BAE">
        <w:t>у</w:t>
      </w:r>
      <w:r w:rsidR="004D4FDB" w:rsidRPr="00E06BAE">
        <w:rPr>
          <w:b/>
        </w:rPr>
        <w:t xml:space="preserve">чебно-производственного подразделения </w:t>
      </w:r>
      <w:bookmarkEnd w:id="1"/>
    </w:p>
    <w:p w14:paraId="3C62F3F4" w14:textId="77777777" w:rsidR="00C64E09" w:rsidRPr="00E06BAE" w:rsidRDefault="004D4FDB" w:rsidP="00324FC9">
      <w:pPr>
        <w:pStyle w:val="21"/>
        <w:shd w:val="clear" w:color="auto" w:fill="auto"/>
        <w:tabs>
          <w:tab w:val="left" w:pos="-7797"/>
        </w:tabs>
        <w:suppressAutoHyphens/>
        <w:spacing w:line="322" w:lineRule="exact"/>
        <w:ind w:firstLine="709"/>
        <w:rPr>
          <w:sz w:val="28"/>
          <w:szCs w:val="28"/>
        </w:rPr>
      </w:pPr>
      <w:r w:rsidRPr="00E06BAE">
        <w:rPr>
          <w:sz w:val="28"/>
          <w:szCs w:val="28"/>
        </w:rPr>
        <w:t xml:space="preserve">5.1. </w:t>
      </w:r>
      <w:r w:rsidR="00C866BE" w:rsidRPr="00E06BAE">
        <w:rPr>
          <w:sz w:val="28"/>
          <w:szCs w:val="28"/>
        </w:rPr>
        <w:t xml:space="preserve">ГБПОУ КК ЕПК </w:t>
      </w:r>
      <w:r w:rsidR="00C64E09" w:rsidRPr="00E06BAE">
        <w:rPr>
          <w:sz w:val="28"/>
          <w:szCs w:val="28"/>
        </w:rPr>
        <w:t>несет ответственность в</w:t>
      </w:r>
      <w:r w:rsidR="0077244B" w:rsidRPr="00E06BAE">
        <w:rPr>
          <w:sz w:val="28"/>
          <w:szCs w:val="28"/>
        </w:rPr>
        <w:t xml:space="preserve"> </w:t>
      </w:r>
      <w:r w:rsidR="00C64E09" w:rsidRPr="00E06BAE">
        <w:rPr>
          <w:sz w:val="28"/>
          <w:szCs w:val="28"/>
        </w:rPr>
        <w:t>установленном законодательством Российской Федерации порядке за</w:t>
      </w:r>
      <w:r w:rsidR="0077244B" w:rsidRPr="00E06BAE">
        <w:rPr>
          <w:sz w:val="28"/>
          <w:szCs w:val="28"/>
        </w:rPr>
        <w:t xml:space="preserve"> </w:t>
      </w:r>
      <w:r w:rsidR="00C64E09" w:rsidRPr="00E06BAE">
        <w:rPr>
          <w:sz w:val="28"/>
          <w:szCs w:val="28"/>
        </w:rPr>
        <w:t>невыполнение или ненадлежащее выпол</w:t>
      </w:r>
      <w:r w:rsidR="00B808B0" w:rsidRPr="00E06BAE">
        <w:rPr>
          <w:sz w:val="28"/>
          <w:szCs w:val="28"/>
        </w:rPr>
        <w:t xml:space="preserve">нение функций, отнесенных к </w:t>
      </w:r>
      <w:r w:rsidR="00DD7915" w:rsidRPr="00E06BAE">
        <w:rPr>
          <w:sz w:val="28"/>
          <w:szCs w:val="28"/>
          <w:lang w:val="ru-RU"/>
        </w:rPr>
        <w:t>его</w:t>
      </w:r>
      <w:r w:rsidR="0077244B" w:rsidRPr="00E06BAE">
        <w:rPr>
          <w:sz w:val="28"/>
          <w:szCs w:val="28"/>
        </w:rPr>
        <w:t xml:space="preserve"> </w:t>
      </w:r>
      <w:r w:rsidR="00C64E09" w:rsidRPr="00E06BAE">
        <w:rPr>
          <w:sz w:val="28"/>
          <w:szCs w:val="28"/>
        </w:rPr>
        <w:t>компетенции, за реализацию не в полном объеме образовательных программ</w:t>
      </w:r>
      <w:r w:rsidR="0077244B" w:rsidRPr="00E06BAE">
        <w:rPr>
          <w:sz w:val="28"/>
          <w:szCs w:val="28"/>
        </w:rPr>
        <w:t xml:space="preserve"> </w:t>
      </w:r>
      <w:r w:rsidR="00C64E09" w:rsidRPr="00E06BAE">
        <w:rPr>
          <w:sz w:val="28"/>
          <w:szCs w:val="28"/>
        </w:rPr>
        <w:t>определенного уровня, вида и направленности в соответствии с учебным</w:t>
      </w:r>
      <w:r w:rsidR="0077244B" w:rsidRPr="00E06BAE">
        <w:rPr>
          <w:sz w:val="28"/>
          <w:szCs w:val="28"/>
        </w:rPr>
        <w:t xml:space="preserve"> </w:t>
      </w:r>
      <w:r w:rsidR="00C64E09" w:rsidRPr="00E06BAE">
        <w:rPr>
          <w:sz w:val="28"/>
          <w:szCs w:val="28"/>
        </w:rPr>
        <w:t>планом, качество образования своих выпускников, а также за жизнь и</w:t>
      </w:r>
      <w:r w:rsidR="0077244B" w:rsidRPr="00E06BAE">
        <w:rPr>
          <w:sz w:val="28"/>
          <w:szCs w:val="28"/>
        </w:rPr>
        <w:t xml:space="preserve"> </w:t>
      </w:r>
      <w:r w:rsidR="00C64E09" w:rsidRPr="00E06BAE">
        <w:rPr>
          <w:sz w:val="28"/>
          <w:szCs w:val="28"/>
        </w:rPr>
        <w:t>здоровье обучающихся и работников.</w:t>
      </w:r>
    </w:p>
    <w:p w14:paraId="3B35B9CC" w14:textId="77777777" w:rsidR="00C64E09" w:rsidRPr="00E06BAE" w:rsidRDefault="004D4FDB" w:rsidP="00324FC9">
      <w:pPr>
        <w:pStyle w:val="21"/>
        <w:shd w:val="clear" w:color="auto" w:fill="auto"/>
        <w:suppressAutoHyphens/>
        <w:spacing w:line="322" w:lineRule="exact"/>
        <w:ind w:firstLine="709"/>
        <w:rPr>
          <w:sz w:val="28"/>
          <w:szCs w:val="28"/>
        </w:rPr>
      </w:pPr>
      <w:r w:rsidRPr="00E06BAE">
        <w:rPr>
          <w:sz w:val="28"/>
          <w:szCs w:val="28"/>
        </w:rPr>
        <w:t xml:space="preserve">5.2. </w:t>
      </w:r>
      <w:r w:rsidR="00C64E09" w:rsidRPr="00E06BAE">
        <w:rPr>
          <w:sz w:val="28"/>
          <w:szCs w:val="28"/>
        </w:rPr>
        <w:t>За нарушение или незаконное ограничение права на образование и</w:t>
      </w:r>
      <w:r w:rsidR="00D17175" w:rsidRPr="00E06BAE">
        <w:rPr>
          <w:sz w:val="28"/>
          <w:szCs w:val="28"/>
        </w:rPr>
        <w:t xml:space="preserve"> </w:t>
      </w:r>
      <w:r w:rsidR="00C64E09" w:rsidRPr="00E06BAE">
        <w:rPr>
          <w:sz w:val="28"/>
          <w:szCs w:val="28"/>
        </w:rPr>
        <w:t>предусмотренных законодательством об образовании прав и свобод</w:t>
      </w:r>
      <w:r w:rsidR="00D17175" w:rsidRPr="00E06BAE">
        <w:rPr>
          <w:sz w:val="28"/>
          <w:szCs w:val="28"/>
        </w:rPr>
        <w:t xml:space="preserve"> </w:t>
      </w:r>
      <w:r w:rsidR="00C64E09" w:rsidRPr="00E06BAE">
        <w:rPr>
          <w:sz w:val="28"/>
          <w:szCs w:val="28"/>
        </w:rPr>
        <w:t>обучающихся, родителей (законных представителей) несовершеннолетних</w:t>
      </w:r>
      <w:r w:rsidR="00D17175" w:rsidRPr="00E06BAE">
        <w:rPr>
          <w:sz w:val="28"/>
          <w:szCs w:val="28"/>
        </w:rPr>
        <w:t xml:space="preserve"> </w:t>
      </w:r>
      <w:r w:rsidR="00C64E09" w:rsidRPr="00E06BAE">
        <w:rPr>
          <w:sz w:val="28"/>
          <w:szCs w:val="28"/>
        </w:rPr>
        <w:t>обучающихся, нарушение требований к организации и осуществлению</w:t>
      </w:r>
      <w:r w:rsidR="00D17175" w:rsidRPr="00E06BAE">
        <w:rPr>
          <w:sz w:val="28"/>
          <w:szCs w:val="28"/>
        </w:rPr>
        <w:t xml:space="preserve"> </w:t>
      </w:r>
      <w:r w:rsidR="00C64E09" w:rsidRPr="00E06BAE">
        <w:rPr>
          <w:sz w:val="28"/>
          <w:szCs w:val="28"/>
        </w:rPr>
        <w:lastRenderedPageBreak/>
        <w:t>образовательной деятельно</w:t>
      </w:r>
      <w:r w:rsidR="00C10D24" w:rsidRPr="00E06BAE">
        <w:rPr>
          <w:sz w:val="28"/>
          <w:szCs w:val="28"/>
        </w:rPr>
        <w:t xml:space="preserve">сти </w:t>
      </w:r>
      <w:r w:rsidR="00C52B3C" w:rsidRPr="00E06BAE">
        <w:rPr>
          <w:sz w:val="28"/>
          <w:szCs w:val="28"/>
        </w:rPr>
        <w:t xml:space="preserve">Колледж </w:t>
      </w:r>
      <w:r w:rsidR="00C10D24" w:rsidRPr="00E06BAE">
        <w:rPr>
          <w:sz w:val="28"/>
          <w:szCs w:val="28"/>
        </w:rPr>
        <w:t xml:space="preserve">и его </w:t>
      </w:r>
      <w:r w:rsidR="00C64E09" w:rsidRPr="00E06BAE">
        <w:rPr>
          <w:sz w:val="28"/>
          <w:szCs w:val="28"/>
        </w:rPr>
        <w:t>должностные лица несут административную</w:t>
      </w:r>
      <w:r w:rsidR="00C10D24" w:rsidRPr="00E06BAE">
        <w:rPr>
          <w:sz w:val="28"/>
          <w:szCs w:val="28"/>
        </w:rPr>
        <w:t xml:space="preserve"> ответственность в соответствии </w:t>
      </w:r>
      <w:r w:rsidR="00C64E09" w:rsidRPr="00E06BAE">
        <w:rPr>
          <w:sz w:val="28"/>
          <w:szCs w:val="28"/>
        </w:rPr>
        <w:t>с Кодексом Российской Федерации об а</w:t>
      </w:r>
      <w:r w:rsidR="00C64E09" w:rsidRPr="00E06BAE">
        <w:rPr>
          <w:sz w:val="28"/>
          <w:szCs w:val="28"/>
        </w:rPr>
        <w:t>д</w:t>
      </w:r>
      <w:r w:rsidR="00C64E09" w:rsidRPr="00E06BAE">
        <w:rPr>
          <w:sz w:val="28"/>
          <w:szCs w:val="28"/>
        </w:rPr>
        <w:t>министративных правонарушениях.</w:t>
      </w:r>
    </w:p>
    <w:p w14:paraId="17259F01" w14:textId="77777777" w:rsidR="00C64E09" w:rsidRPr="00E06BAE" w:rsidRDefault="00AC4EA7" w:rsidP="00324FC9">
      <w:pPr>
        <w:pStyle w:val="21"/>
        <w:shd w:val="clear" w:color="auto" w:fill="auto"/>
        <w:suppressAutoHyphens/>
        <w:spacing w:line="317" w:lineRule="exact"/>
        <w:ind w:firstLine="709"/>
        <w:rPr>
          <w:sz w:val="28"/>
          <w:szCs w:val="28"/>
        </w:rPr>
      </w:pPr>
      <w:r w:rsidRPr="00E06BAE">
        <w:rPr>
          <w:sz w:val="28"/>
          <w:szCs w:val="28"/>
        </w:rPr>
        <w:t>5.</w:t>
      </w:r>
      <w:r w:rsidR="00E713FA" w:rsidRPr="00E06BAE">
        <w:rPr>
          <w:sz w:val="28"/>
          <w:szCs w:val="28"/>
          <w:lang w:val="ru-RU"/>
        </w:rPr>
        <w:t>3</w:t>
      </w:r>
      <w:r w:rsidRPr="00E06BAE">
        <w:rPr>
          <w:sz w:val="28"/>
          <w:szCs w:val="28"/>
        </w:rPr>
        <w:t xml:space="preserve">. </w:t>
      </w:r>
      <w:r w:rsidR="001342CB" w:rsidRPr="00E06BAE">
        <w:rPr>
          <w:sz w:val="28"/>
          <w:szCs w:val="28"/>
        </w:rPr>
        <w:t>Директор н</w:t>
      </w:r>
      <w:r w:rsidR="00C67C86" w:rsidRPr="00E06BAE">
        <w:rPr>
          <w:sz w:val="28"/>
          <w:szCs w:val="28"/>
        </w:rPr>
        <w:t xml:space="preserve">есет </w:t>
      </w:r>
      <w:r w:rsidR="004870E1" w:rsidRPr="00E06BAE">
        <w:rPr>
          <w:sz w:val="28"/>
          <w:szCs w:val="28"/>
        </w:rPr>
        <w:t xml:space="preserve">ответственность </w:t>
      </w:r>
      <w:r w:rsidR="00C67C86" w:rsidRPr="00E06BAE">
        <w:rPr>
          <w:sz w:val="28"/>
          <w:szCs w:val="28"/>
        </w:rPr>
        <w:t>перед собственником имущества</w:t>
      </w:r>
      <w:r w:rsidR="00C64E09" w:rsidRPr="00E06BAE">
        <w:rPr>
          <w:sz w:val="28"/>
          <w:szCs w:val="28"/>
        </w:rPr>
        <w:t xml:space="preserve"> в размере убытков, причи</w:t>
      </w:r>
      <w:r w:rsidR="004D4FDB" w:rsidRPr="00E06BAE">
        <w:rPr>
          <w:sz w:val="28"/>
          <w:szCs w:val="28"/>
        </w:rPr>
        <w:t xml:space="preserve">ненных </w:t>
      </w:r>
      <w:r w:rsidR="00C52B3C" w:rsidRPr="00E06BAE">
        <w:rPr>
          <w:sz w:val="28"/>
          <w:szCs w:val="28"/>
        </w:rPr>
        <w:t xml:space="preserve">Колледжу </w:t>
      </w:r>
      <w:r w:rsidR="00C64E09" w:rsidRPr="00E06BAE">
        <w:rPr>
          <w:sz w:val="28"/>
          <w:szCs w:val="28"/>
        </w:rPr>
        <w:t>в результате соверше</w:t>
      </w:r>
      <w:r w:rsidR="004D4FDB" w:rsidRPr="00E06BAE">
        <w:rPr>
          <w:sz w:val="28"/>
          <w:szCs w:val="28"/>
        </w:rPr>
        <w:t xml:space="preserve">ния </w:t>
      </w:r>
      <w:r w:rsidR="00C64E09" w:rsidRPr="00E06BAE">
        <w:rPr>
          <w:sz w:val="28"/>
          <w:szCs w:val="28"/>
        </w:rPr>
        <w:t xml:space="preserve">крупной сделки с нарушением требований </w:t>
      </w:r>
      <w:r w:rsidR="004D4FDB" w:rsidRPr="00E06BAE">
        <w:rPr>
          <w:sz w:val="28"/>
          <w:szCs w:val="28"/>
        </w:rPr>
        <w:t xml:space="preserve">абзаца первого пункта 13 статьи </w:t>
      </w:r>
      <w:r w:rsidR="00C64E09" w:rsidRPr="00E06BAE">
        <w:rPr>
          <w:sz w:val="28"/>
          <w:szCs w:val="28"/>
        </w:rPr>
        <w:t>9.2 Федерального закона от 12.0</w:t>
      </w:r>
      <w:r w:rsidR="004D4FDB" w:rsidRPr="00E06BAE">
        <w:rPr>
          <w:sz w:val="28"/>
          <w:szCs w:val="28"/>
        </w:rPr>
        <w:t xml:space="preserve">1.1996 № 7-ФЗ «О некоммерческих </w:t>
      </w:r>
      <w:r w:rsidR="00C64E09" w:rsidRPr="00E06BAE">
        <w:rPr>
          <w:sz w:val="28"/>
          <w:szCs w:val="28"/>
        </w:rPr>
        <w:t>организациях», независимо от то</w:t>
      </w:r>
      <w:r w:rsidR="004D4FDB" w:rsidRPr="00E06BAE">
        <w:rPr>
          <w:sz w:val="28"/>
          <w:szCs w:val="28"/>
        </w:rPr>
        <w:t xml:space="preserve">го, была ли эта сделка признана </w:t>
      </w:r>
      <w:r w:rsidR="00C64E09" w:rsidRPr="00E06BAE">
        <w:rPr>
          <w:sz w:val="28"/>
          <w:szCs w:val="28"/>
        </w:rPr>
        <w:t>недействительной.</w:t>
      </w:r>
    </w:p>
    <w:p w14:paraId="19519F50" w14:textId="77777777" w:rsidR="00C64E09" w:rsidRPr="00E06BAE" w:rsidRDefault="004D4FDB" w:rsidP="00324FC9">
      <w:pPr>
        <w:pStyle w:val="21"/>
        <w:shd w:val="clear" w:color="auto" w:fill="auto"/>
        <w:suppressAutoHyphens/>
        <w:spacing w:line="317" w:lineRule="exact"/>
        <w:ind w:firstLine="709"/>
        <w:rPr>
          <w:sz w:val="28"/>
          <w:szCs w:val="28"/>
        </w:rPr>
      </w:pPr>
      <w:r w:rsidRPr="00E06BAE">
        <w:rPr>
          <w:sz w:val="28"/>
          <w:szCs w:val="28"/>
        </w:rPr>
        <w:t>5.</w:t>
      </w:r>
      <w:r w:rsidR="00E713FA" w:rsidRPr="00E06BAE">
        <w:rPr>
          <w:sz w:val="28"/>
          <w:szCs w:val="28"/>
          <w:lang w:val="ru-RU"/>
        </w:rPr>
        <w:t>4</w:t>
      </w:r>
      <w:r w:rsidRPr="00E06BAE">
        <w:rPr>
          <w:sz w:val="28"/>
          <w:szCs w:val="28"/>
        </w:rPr>
        <w:t xml:space="preserve">. </w:t>
      </w:r>
      <w:r w:rsidR="00C64E09" w:rsidRPr="00E06BAE">
        <w:rPr>
          <w:sz w:val="28"/>
          <w:szCs w:val="28"/>
        </w:rPr>
        <w:t xml:space="preserve">Должностные лица </w:t>
      </w:r>
      <w:r w:rsidR="00043C3C" w:rsidRPr="00E06BAE">
        <w:rPr>
          <w:sz w:val="28"/>
          <w:szCs w:val="28"/>
        </w:rPr>
        <w:t>учебно-производственного подразделения</w:t>
      </w:r>
      <w:r w:rsidR="00C64E09" w:rsidRPr="00E06BAE">
        <w:rPr>
          <w:sz w:val="28"/>
          <w:szCs w:val="28"/>
        </w:rPr>
        <w:t xml:space="preserve"> несут материальную ответственность в</w:t>
      </w:r>
      <w:r w:rsidR="00012B1D" w:rsidRPr="00E06BAE">
        <w:rPr>
          <w:sz w:val="28"/>
          <w:szCs w:val="28"/>
        </w:rPr>
        <w:t xml:space="preserve"> </w:t>
      </w:r>
      <w:r w:rsidR="00C64E09" w:rsidRPr="00E06BAE">
        <w:rPr>
          <w:sz w:val="28"/>
          <w:szCs w:val="28"/>
        </w:rPr>
        <w:t>случаях, установленных действующим законодательством на основании</w:t>
      </w:r>
      <w:r w:rsidR="00012B1D" w:rsidRPr="00E06BAE">
        <w:rPr>
          <w:sz w:val="28"/>
          <w:szCs w:val="28"/>
        </w:rPr>
        <w:t xml:space="preserve"> </w:t>
      </w:r>
      <w:r w:rsidR="00C64E09" w:rsidRPr="00E06BAE">
        <w:rPr>
          <w:sz w:val="28"/>
          <w:szCs w:val="28"/>
        </w:rPr>
        <w:t>заключенных договоров о материальной ответственности.</w:t>
      </w:r>
    </w:p>
    <w:p w14:paraId="6B599182" w14:textId="77777777" w:rsidR="004D4FDB" w:rsidRPr="00E06BAE" w:rsidRDefault="00FB55CD" w:rsidP="004402A0">
      <w:pPr>
        <w:pStyle w:val="21"/>
        <w:shd w:val="clear" w:color="auto" w:fill="auto"/>
        <w:suppressAutoHyphens/>
        <w:spacing w:line="317" w:lineRule="exact"/>
        <w:ind w:firstLine="709"/>
        <w:rPr>
          <w:sz w:val="28"/>
          <w:szCs w:val="28"/>
        </w:rPr>
      </w:pPr>
      <w:r w:rsidRPr="00E06BAE">
        <w:rPr>
          <w:sz w:val="28"/>
          <w:szCs w:val="28"/>
        </w:rPr>
        <w:t>5.</w:t>
      </w:r>
      <w:r w:rsidR="005F2856" w:rsidRPr="00E06BAE">
        <w:rPr>
          <w:sz w:val="28"/>
          <w:szCs w:val="28"/>
        </w:rPr>
        <w:t>6</w:t>
      </w:r>
      <w:r w:rsidRPr="00E06BAE">
        <w:rPr>
          <w:sz w:val="28"/>
          <w:szCs w:val="28"/>
        </w:rPr>
        <w:t xml:space="preserve">. </w:t>
      </w:r>
      <w:r w:rsidR="00C64E09" w:rsidRPr="00E06BAE">
        <w:rPr>
          <w:sz w:val="28"/>
          <w:szCs w:val="28"/>
        </w:rPr>
        <w:t xml:space="preserve">Работники </w:t>
      </w:r>
      <w:r w:rsidR="00043C3C" w:rsidRPr="00E06BAE">
        <w:rPr>
          <w:sz w:val="28"/>
          <w:szCs w:val="28"/>
        </w:rPr>
        <w:t>учебно-производственного подразделения</w:t>
      </w:r>
      <w:r w:rsidR="00C64E09" w:rsidRPr="00E06BAE">
        <w:rPr>
          <w:sz w:val="28"/>
          <w:szCs w:val="28"/>
        </w:rPr>
        <w:t xml:space="preserve"> в соответствии со статьей 21 ТК РФ обязаны</w:t>
      </w:r>
      <w:r w:rsidR="00012B1D" w:rsidRPr="00E06BAE">
        <w:rPr>
          <w:sz w:val="28"/>
          <w:szCs w:val="28"/>
        </w:rPr>
        <w:t xml:space="preserve"> </w:t>
      </w:r>
      <w:r w:rsidR="00C64E09" w:rsidRPr="00E06BAE">
        <w:rPr>
          <w:sz w:val="28"/>
          <w:szCs w:val="28"/>
        </w:rPr>
        <w:t xml:space="preserve">бережно относиться к имуществу </w:t>
      </w:r>
      <w:r w:rsidR="00C52B3C" w:rsidRPr="00E06BAE">
        <w:rPr>
          <w:sz w:val="28"/>
          <w:szCs w:val="28"/>
        </w:rPr>
        <w:t>Колледжа</w:t>
      </w:r>
      <w:r w:rsidR="00C64E09" w:rsidRPr="00E06BAE">
        <w:rPr>
          <w:sz w:val="28"/>
          <w:szCs w:val="28"/>
        </w:rPr>
        <w:t>, а также незамедлительно</w:t>
      </w:r>
      <w:r w:rsidR="00012B1D" w:rsidRPr="00E06BAE">
        <w:rPr>
          <w:sz w:val="28"/>
          <w:szCs w:val="28"/>
        </w:rPr>
        <w:t xml:space="preserve"> </w:t>
      </w:r>
      <w:r w:rsidR="00C64E09" w:rsidRPr="00E06BAE">
        <w:rPr>
          <w:sz w:val="28"/>
          <w:szCs w:val="28"/>
        </w:rPr>
        <w:t xml:space="preserve">сообщать администрации </w:t>
      </w:r>
      <w:r w:rsidR="00C52B3C" w:rsidRPr="00E06BAE">
        <w:rPr>
          <w:sz w:val="28"/>
          <w:szCs w:val="28"/>
        </w:rPr>
        <w:t>Колледжа</w:t>
      </w:r>
      <w:r w:rsidRPr="00E06BAE">
        <w:rPr>
          <w:sz w:val="28"/>
          <w:szCs w:val="28"/>
        </w:rPr>
        <w:t xml:space="preserve">, </w:t>
      </w:r>
      <w:r w:rsidR="00C64E09" w:rsidRPr="00E06BAE">
        <w:rPr>
          <w:sz w:val="28"/>
          <w:szCs w:val="28"/>
        </w:rPr>
        <w:t>либо непосредственному руковод</w:t>
      </w:r>
      <w:r w:rsidRPr="00E06BAE">
        <w:rPr>
          <w:sz w:val="28"/>
          <w:szCs w:val="28"/>
        </w:rPr>
        <w:t xml:space="preserve">ителю о возникновении ситуации, </w:t>
      </w:r>
      <w:r w:rsidR="00C64E09" w:rsidRPr="00E06BAE">
        <w:rPr>
          <w:sz w:val="28"/>
          <w:szCs w:val="28"/>
        </w:rPr>
        <w:t xml:space="preserve">представляющей угрозу сохранности </w:t>
      </w:r>
      <w:r w:rsidR="000E2AC6" w:rsidRPr="00E06BAE">
        <w:rPr>
          <w:sz w:val="28"/>
          <w:szCs w:val="28"/>
        </w:rPr>
        <w:t xml:space="preserve">такого имущества. За нарушение </w:t>
      </w:r>
      <w:r w:rsidR="00C64E09" w:rsidRPr="00E06BAE">
        <w:rPr>
          <w:sz w:val="28"/>
          <w:szCs w:val="28"/>
        </w:rPr>
        <w:t>данной обязанности работники несут о</w:t>
      </w:r>
      <w:r w:rsidRPr="00E06BAE">
        <w:rPr>
          <w:sz w:val="28"/>
          <w:szCs w:val="28"/>
        </w:rPr>
        <w:t xml:space="preserve">тветственность, предусмотренную </w:t>
      </w:r>
      <w:r w:rsidR="00C64E09" w:rsidRPr="00E06BAE">
        <w:rPr>
          <w:sz w:val="28"/>
          <w:szCs w:val="28"/>
        </w:rPr>
        <w:t>трудовым законодательством.</w:t>
      </w:r>
    </w:p>
    <w:p w14:paraId="66301313" w14:textId="77777777" w:rsidR="00D17175" w:rsidRPr="00E06BAE" w:rsidRDefault="00D17175" w:rsidP="00D17175">
      <w:pPr>
        <w:pStyle w:val="ad"/>
        <w:suppressAutoHyphens/>
        <w:ind w:firstLine="851"/>
        <w:jc w:val="both"/>
      </w:pPr>
    </w:p>
    <w:p w14:paraId="5D589AA4" w14:textId="77777777" w:rsidR="00133150" w:rsidRPr="00E06BAE" w:rsidRDefault="00133150" w:rsidP="00DD7915">
      <w:pPr>
        <w:suppressAutoHyphens/>
      </w:pPr>
    </w:p>
    <w:sectPr w:rsidR="00133150" w:rsidRPr="00E06BAE" w:rsidSect="007724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8F4C7" w14:textId="77777777" w:rsidR="0038665B" w:rsidRDefault="0038665B">
      <w:r>
        <w:separator/>
      </w:r>
    </w:p>
  </w:endnote>
  <w:endnote w:type="continuationSeparator" w:id="0">
    <w:p w14:paraId="2B628725" w14:textId="77777777" w:rsidR="0038665B" w:rsidRDefault="0038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20E4D" w14:textId="77777777" w:rsidR="006E5997" w:rsidRDefault="006E5997" w:rsidP="0056102F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B1B7EE8" w14:textId="77777777" w:rsidR="006E5997" w:rsidRDefault="006E5997" w:rsidP="00E11C6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9E1C0" w14:textId="77777777" w:rsidR="006E5997" w:rsidRDefault="006E5997" w:rsidP="0056102F">
    <w:pPr>
      <w:pStyle w:val="a3"/>
      <w:framePr w:wrap="around" w:vAnchor="text" w:hAnchor="margin" w:xAlign="outside" w:y="1"/>
      <w:rPr>
        <w:rStyle w:val="a4"/>
      </w:rPr>
    </w:pPr>
  </w:p>
  <w:tbl>
    <w:tblPr>
      <w:tblW w:w="9413" w:type="dxa"/>
      <w:tblInd w:w="142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66"/>
      <w:gridCol w:w="4437"/>
      <w:gridCol w:w="1701"/>
      <w:gridCol w:w="1509"/>
    </w:tblGrid>
    <w:tr w:rsidR="006E5997" w:rsidRPr="006F4079" w14:paraId="75F809FA" w14:textId="77777777" w:rsidTr="002A715D">
      <w:trPr>
        <w:trHeight w:val="313"/>
      </w:trPr>
      <w:tc>
        <w:tcPr>
          <w:tcW w:w="1766" w:type="dxa"/>
          <w:shd w:val="clear" w:color="auto" w:fill="D9D9D9"/>
        </w:tcPr>
        <w:p w14:paraId="1B966A74" w14:textId="77777777" w:rsidR="006E5997" w:rsidRPr="006F4079" w:rsidRDefault="006E5997" w:rsidP="002A715D">
          <w:pPr>
            <w:pStyle w:val="a3"/>
            <w:rPr>
              <w:b/>
              <w:bCs/>
              <w:i/>
              <w:sz w:val="24"/>
              <w:szCs w:val="24"/>
            </w:rPr>
          </w:pPr>
          <w:r>
            <w:rPr>
              <w:b/>
              <w:bCs/>
              <w:i/>
              <w:sz w:val="24"/>
              <w:szCs w:val="24"/>
            </w:rPr>
            <w:t>Редакция:</w:t>
          </w:r>
          <w:r w:rsidRPr="006F4079">
            <w:rPr>
              <w:b/>
              <w:bCs/>
              <w:i/>
              <w:sz w:val="24"/>
              <w:szCs w:val="24"/>
            </w:rPr>
            <w:t xml:space="preserve"> </w:t>
          </w:r>
          <w:r w:rsidR="002A715D">
            <w:rPr>
              <w:b/>
              <w:bCs/>
              <w:i/>
              <w:sz w:val="24"/>
              <w:szCs w:val="24"/>
            </w:rPr>
            <w:t>2</w:t>
          </w:r>
          <w:r w:rsidRPr="006F4079">
            <w:rPr>
              <w:b/>
              <w:bCs/>
              <w:i/>
              <w:sz w:val="24"/>
              <w:szCs w:val="24"/>
            </w:rPr>
            <w:t>.0</w:t>
          </w:r>
        </w:p>
      </w:tc>
      <w:tc>
        <w:tcPr>
          <w:tcW w:w="4437" w:type="dxa"/>
          <w:shd w:val="clear" w:color="auto" w:fill="D9D9D9"/>
        </w:tcPr>
        <w:p w14:paraId="747EA699" w14:textId="77777777" w:rsidR="006E5997" w:rsidRPr="006F4079" w:rsidRDefault="006E5997" w:rsidP="002A715D">
          <w:pPr>
            <w:pStyle w:val="a3"/>
            <w:rPr>
              <w:bCs/>
              <w:sz w:val="12"/>
              <w:szCs w:val="12"/>
            </w:rPr>
          </w:pPr>
          <w:r w:rsidRPr="006F4079">
            <w:rPr>
              <w:b/>
              <w:bCs/>
              <w:i/>
              <w:sz w:val="12"/>
              <w:szCs w:val="12"/>
            </w:rPr>
            <w:t>Без подписи документ действителен в течение 3-х суток после распеча</w:t>
          </w:r>
          <w:r w:rsidRPr="006F4079">
            <w:rPr>
              <w:b/>
              <w:bCs/>
              <w:i/>
              <w:sz w:val="12"/>
              <w:szCs w:val="12"/>
            </w:rPr>
            <w:t>т</w:t>
          </w:r>
          <w:r w:rsidRPr="006F4079">
            <w:rPr>
              <w:b/>
              <w:bCs/>
              <w:i/>
              <w:sz w:val="12"/>
              <w:szCs w:val="12"/>
            </w:rPr>
            <w:t xml:space="preserve">ки. Дата и время </w:t>
          </w:r>
          <w:r w:rsidRPr="00CC295C">
            <w:rPr>
              <w:b/>
              <w:bCs/>
              <w:i/>
              <w:sz w:val="12"/>
              <w:szCs w:val="12"/>
            </w:rPr>
            <w:t xml:space="preserve">распечатки </w:t>
          </w:r>
          <w:r w:rsidR="002A715D">
            <w:rPr>
              <w:b/>
              <w:bCs/>
              <w:i/>
              <w:sz w:val="12"/>
              <w:szCs w:val="12"/>
            </w:rPr>
            <w:t>31</w:t>
          </w:r>
          <w:r w:rsidR="00B55B78">
            <w:rPr>
              <w:b/>
              <w:bCs/>
              <w:i/>
              <w:sz w:val="12"/>
              <w:szCs w:val="12"/>
            </w:rPr>
            <w:t>.0</w:t>
          </w:r>
          <w:r w:rsidR="002A715D">
            <w:rPr>
              <w:b/>
              <w:bCs/>
              <w:i/>
              <w:sz w:val="12"/>
              <w:szCs w:val="12"/>
            </w:rPr>
            <w:t>8</w:t>
          </w:r>
          <w:r>
            <w:rPr>
              <w:b/>
              <w:bCs/>
              <w:i/>
              <w:sz w:val="12"/>
              <w:szCs w:val="12"/>
            </w:rPr>
            <w:t>.20</w:t>
          </w:r>
          <w:r w:rsidR="002A715D">
            <w:rPr>
              <w:b/>
              <w:bCs/>
              <w:i/>
              <w:sz w:val="12"/>
              <w:szCs w:val="12"/>
            </w:rPr>
            <w:t>20</w:t>
          </w:r>
        </w:p>
      </w:tc>
      <w:tc>
        <w:tcPr>
          <w:tcW w:w="1701" w:type="dxa"/>
          <w:shd w:val="clear" w:color="auto" w:fill="D9D9D9"/>
        </w:tcPr>
        <w:p w14:paraId="39CA4035" w14:textId="77777777" w:rsidR="006E5997" w:rsidRPr="006F4079" w:rsidRDefault="002A715D" w:rsidP="00DF3620">
          <w:pPr>
            <w:pStyle w:val="a3"/>
            <w:rPr>
              <w:b/>
              <w:bCs/>
              <w:i/>
              <w:sz w:val="24"/>
              <w:szCs w:val="24"/>
            </w:rPr>
          </w:pPr>
          <w:r>
            <w:rPr>
              <w:bCs/>
              <w:sz w:val="24"/>
              <w:szCs w:val="24"/>
            </w:rPr>
            <w:t xml:space="preserve"> Экз. №_____</w:t>
          </w:r>
        </w:p>
      </w:tc>
      <w:tc>
        <w:tcPr>
          <w:tcW w:w="1509" w:type="dxa"/>
          <w:shd w:val="clear" w:color="auto" w:fill="D9D9D9"/>
        </w:tcPr>
        <w:p w14:paraId="1F0DF837" w14:textId="77777777" w:rsidR="006E5997" w:rsidRPr="006F4079" w:rsidRDefault="006E5997" w:rsidP="00DF3620">
          <w:pPr>
            <w:pStyle w:val="a3"/>
            <w:rPr>
              <w:bCs/>
              <w:i/>
              <w:sz w:val="24"/>
              <w:szCs w:val="24"/>
            </w:rPr>
          </w:pPr>
          <w:r w:rsidRPr="006F4079">
            <w:rPr>
              <w:bCs/>
              <w:i/>
              <w:sz w:val="24"/>
              <w:szCs w:val="24"/>
            </w:rPr>
            <w:t>Стр.</w:t>
          </w:r>
          <w:r w:rsidR="002A715D">
            <w:rPr>
              <w:bCs/>
              <w:i/>
              <w:sz w:val="24"/>
              <w:szCs w:val="24"/>
            </w:rPr>
            <w:t xml:space="preserve"> </w:t>
          </w:r>
          <w:r w:rsidRPr="006F4079">
            <w:rPr>
              <w:rStyle w:val="a4"/>
              <w:sz w:val="24"/>
              <w:szCs w:val="24"/>
            </w:rPr>
            <w:fldChar w:fldCharType="begin"/>
          </w:r>
          <w:r w:rsidRPr="006F4079">
            <w:rPr>
              <w:rStyle w:val="a4"/>
              <w:sz w:val="24"/>
              <w:szCs w:val="24"/>
            </w:rPr>
            <w:instrText xml:space="preserve"> PAGE </w:instrText>
          </w:r>
          <w:r w:rsidRPr="006F4079">
            <w:rPr>
              <w:rStyle w:val="a4"/>
              <w:sz w:val="24"/>
              <w:szCs w:val="24"/>
            </w:rPr>
            <w:fldChar w:fldCharType="separate"/>
          </w:r>
          <w:r w:rsidR="0075460F">
            <w:rPr>
              <w:rStyle w:val="a4"/>
              <w:noProof/>
              <w:sz w:val="24"/>
              <w:szCs w:val="24"/>
            </w:rPr>
            <w:t>2</w:t>
          </w:r>
          <w:r w:rsidRPr="006F4079">
            <w:rPr>
              <w:rStyle w:val="a4"/>
              <w:sz w:val="24"/>
              <w:szCs w:val="24"/>
            </w:rPr>
            <w:fldChar w:fldCharType="end"/>
          </w:r>
          <w:r>
            <w:rPr>
              <w:rStyle w:val="a4"/>
              <w:sz w:val="24"/>
              <w:szCs w:val="24"/>
            </w:rPr>
            <w:t xml:space="preserve"> </w:t>
          </w:r>
          <w:r w:rsidRPr="006F4079">
            <w:rPr>
              <w:bCs/>
              <w:i/>
              <w:sz w:val="24"/>
              <w:szCs w:val="24"/>
            </w:rPr>
            <w:t>из</w:t>
          </w:r>
          <w:r w:rsidR="002A715D">
            <w:rPr>
              <w:bCs/>
              <w:i/>
              <w:sz w:val="24"/>
              <w:szCs w:val="24"/>
            </w:rPr>
            <w:t xml:space="preserve"> </w:t>
          </w:r>
          <w:r w:rsidRPr="006F4079">
            <w:rPr>
              <w:rStyle w:val="a4"/>
              <w:sz w:val="24"/>
              <w:szCs w:val="24"/>
            </w:rPr>
            <w:fldChar w:fldCharType="begin"/>
          </w:r>
          <w:r w:rsidRPr="006F4079">
            <w:rPr>
              <w:rStyle w:val="a4"/>
              <w:sz w:val="24"/>
              <w:szCs w:val="24"/>
            </w:rPr>
            <w:instrText xml:space="preserve"> NUMPAGES </w:instrText>
          </w:r>
          <w:r w:rsidRPr="006F4079">
            <w:rPr>
              <w:rStyle w:val="a4"/>
              <w:sz w:val="24"/>
              <w:szCs w:val="24"/>
            </w:rPr>
            <w:fldChar w:fldCharType="separate"/>
          </w:r>
          <w:r w:rsidR="0075460F">
            <w:rPr>
              <w:rStyle w:val="a4"/>
              <w:noProof/>
              <w:sz w:val="24"/>
              <w:szCs w:val="24"/>
            </w:rPr>
            <w:t>9</w:t>
          </w:r>
          <w:r w:rsidRPr="006F4079">
            <w:rPr>
              <w:rStyle w:val="a4"/>
              <w:sz w:val="24"/>
              <w:szCs w:val="24"/>
            </w:rPr>
            <w:fldChar w:fldCharType="end"/>
          </w:r>
        </w:p>
      </w:tc>
    </w:tr>
  </w:tbl>
  <w:p w14:paraId="47A3BE45" w14:textId="77777777" w:rsidR="006E5997" w:rsidRDefault="006E5997" w:rsidP="00E11C67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86" w:type="dxa"/>
      <w:tblInd w:w="142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66"/>
      <w:gridCol w:w="4500"/>
      <w:gridCol w:w="1800"/>
      <w:gridCol w:w="1620"/>
    </w:tblGrid>
    <w:tr w:rsidR="006E5997" w14:paraId="1F5EC460" w14:textId="77777777" w:rsidTr="003F4488">
      <w:trPr>
        <w:trHeight w:val="313"/>
      </w:trPr>
      <w:tc>
        <w:tcPr>
          <w:tcW w:w="1766" w:type="dxa"/>
          <w:shd w:val="clear" w:color="auto" w:fill="D9D9D9"/>
        </w:tcPr>
        <w:p w14:paraId="731DE12C" w14:textId="77777777" w:rsidR="006E5997" w:rsidRPr="006F4079" w:rsidRDefault="006E5997" w:rsidP="002A715D">
          <w:pPr>
            <w:pStyle w:val="a3"/>
            <w:rPr>
              <w:b/>
              <w:bCs/>
              <w:i/>
              <w:sz w:val="24"/>
              <w:szCs w:val="24"/>
            </w:rPr>
          </w:pPr>
          <w:r>
            <w:rPr>
              <w:b/>
              <w:bCs/>
              <w:i/>
              <w:sz w:val="24"/>
              <w:szCs w:val="24"/>
            </w:rPr>
            <w:t>Редакция</w:t>
          </w:r>
          <w:r w:rsidRPr="006F4079">
            <w:rPr>
              <w:b/>
              <w:bCs/>
              <w:i/>
              <w:sz w:val="24"/>
              <w:szCs w:val="24"/>
            </w:rPr>
            <w:t xml:space="preserve">: </w:t>
          </w:r>
          <w:r w:rsidR="002A715D">
            <w:rPr>
              <w:b/>
              <w:bCs/>
              <w:i/>
              <w:sz w:val="24"/>
              <w:szCs w:val="24"/>
            </w:rPr>
            <w:t>2</w:t>
          </w:r>
          <w:r w:rsidRPr="006F4079">
            <w:rPr>
              <w:b/>
              <w:bCs/>
              <w:i/>
              <w:sz w:val="24"/>
              <w:szCs w:val="24"/>
            </w:rPr>
            <w:t>.0</w:t>
          </w:r>
        </w:p>
      </w:tc>
      <w:tc>
        <w:tcPr>
          <w:tcW w:w="4500" w:type="dxa"/>
          <w:shd w:val="clear" w:color="auto" w:fill="D9D9D9"/>
        </w:tcPr>
        <w:p w14:paraId="5C5457E2" w14:textId="77777777" w:rsidR="006E5997" w:rsidRDefault="006E5997" w:rsidP="00DF3620">
          <w:pPr>
            <w:pStyle w:val="a3"/>
            <w:rPr>
              <w:b/>
              <w:bCs/>
              <w:i/>
              <w:sz w:val="12"/>
              <w:szCs w:val="12"/>
            </w:rPr>
          </w:pPr>
          <w:r>
            <w:rPr>
              <w:b/>
              <w:bCs/>
              <w:i/>
              <w:sz w:val="12"/>
              <w:szCs w:val="12"/>
            </w:rPr>
            <w:t>Без подписи документ действителен в течение 3-х сут</w:t>
          </w:r>
          <w:r>
            <w:rPr>
              <w:b/>
              <w:bCs/>
              <w:i/>
              <w:sz w:val="12"/>
              <w:szCs w:val="12"/>
            </w:rPr>
            <w:t>о</w:t>
          </w:r>
          <w:r>
            <w:rPr>
              <w:b/>
              <w:bCs/>
              <w:i/>
              <w:sz w:val="12"/>
              <w:szCs w:val="12"/>
            </w:rPr>
            <w:t xml:space="preserve">к после распечатки. </w:t>
          </w:r>
        </w:p>
        <w:p w14:paraId="2ABC5F88" w14:textId="77777777" w:rsidR="006E5997" w:rsidRDefault="002A715D" w:rsidP="002A715D">
          <w:pPr>
            <w:pStyle w:val="a3"/>
            <w:rPr>
              <w:bCs/>
            </w:rPr>
          </w:pPr>
          <w:r>
            <w:rPr>
              <w:b/>
              <w:bCs/>
              <w:i/>
              <w:sz w:val="12"/>
              <w:szCs w:val="12"/>
            </w:rPr>
            <w:t>Дата и время распечатки:31</w:t>
          </w:r>
          <w:r w:rsidR="00A85976">
            <w:rPr>
              <w:b/>
              <w:bCs/>
              <w:i/>
              <w:sz w:val="12"/>
              <w:szCs w:val="12"/>
            </w:rPr>
            <w:t>.0</w:t>
          </w:r>
          <w:r>
            <w:rPr>
              <w:b/>
              <w:bCs/>
              <w:i/>
              <w:sz w:val="12"/>
              <w:szCs w:val="12"/>
            </w:rPr>
            <w:t>8</w:t>
          </w:r>
          <w:r w:rsidR="006E5997">
            <w:rPr>
              <w:b/>
              <w:bCs/>
              <w:i/>
              <w:sz w:val="12"/>
              <w:szCs w:val="12"/>
            </w:rPr>
            <w:t>.2</w:t>
          </w:r>
          <w:r>
            <w:rPr>
              <w:b/>
              <w:bCs/>
              <w:i/>
              <w:sz w:val="12"/>
              <w:szCs w:val="12"/>
            </w:rPr>
            <w:t>020</w:t>
          </w:r>
        </w:p>
      </w:tc>
      <w:tc>
        <w:tcPr>
          <w:tcW w:w="1800" w:type="dxa"/>
          <w:shd w:val="clear" w:color="auto" w:fill="D9D9D9"/>
        </w:tcPr>
        <w:p w14:paraId="17A9A380" w14:textId="77777777" w:rsidR="006E5997" w:rsidRPr="006F4079" w:rsidRDefault="006E5997" w:rsidP="00DF3620">
          <w:pPr>
            <w:pStyle w:val="a3"/>
            <w:rPr>
              <w:b/>
              <w:bCs/>
              <w:i/>
              <w:sz w:val="24"/>
              <w:szCs w:val="24"/>
            </w:rPr>
          </w:pPr>
          <w:r>
            <w:rPr>
              <w:bCs/>
            </w:rPr>
            <w:t xml:space="preserve"> </w:t>
          </w:r>
          <w:r w:rsidRPr="006F4079">
            <w:rPr>
              <w:bCs/>
              <w:sz w:val="24"/>
              <w:szCs w:val="24"/>
            </w:rPr>
            <w:t>Экз. №______</w:t>
          </w:r>
        </w:p>
      </w:tc>
      <w:tc>
        <w:tcPr>
          <w:tcW w:w="1620" w:type="dxa"/>
          <w:shd w:val="clear" w:color="auto" w:fill="D9D9D9"/>
        </w:tcPr>
        <w:p w14:paraId="61F216BA" w14:textId="77777777" w:rsidR="006E5997" w:rsidRPr="006F4079" w:rsidRDefault="006E5997" w:rsidP="00DF3620">
          <w:pPr>
            <w:pStyle w:val="a3"/>
            <w:rPr>
              <w:bCs/>
              <w:i/>
              <w:sz w:val="24"/>
              <w:szCs w:val="24"/>
            </w:rPr>
          </w:pPr>
          <w:r w:rsidRPr="006F4079">
            <w:rPr>
              <w:bCs/>
              <w:i/>
              <w:sz w:val="24"/>
              <w:szCs w:val="24"/>
            </w:rPr>
            <w:t xml:space="preserve">Стр. </w:t>
          </w:r>
          <w:r w:rsidRPr="006F4079">
            <w:rPr>
              <w:rStyle w:val="a4"/>
              <w:sz w:val="24"/>
              <w:szCs w:val="24"/>
            </w:rPr>
            <w:fldChar w:fldCharType="begin"/>
          </w:r>
          <w:r w:rsidRPr="006F4079">
            <w:rPr>
              <w:rStyle w:val="a4"/>
              <w:sz w:val="24"/>
              <w:szCs w:val="24"/>
            </w:rPr>
            <w:instrText xml:space="preserve"> PAGE </w:instrText>
          </w:r>
          <w:r w:rsidRPr="006F4079">
            <w:rPr>
              <w:rStyle w:val="a4"/>
              <w:sz w:val="24"/>
              <w:szCs w:val="24"/>
            </w:rPr>
            <w:fldChar w:fldCharType="separate"/>
          </w:r>
          <w:r w:rsidR="0075460F">
            <w:rPr>
              <w:rStyle w:val="a4"/>
              <w:noProof/>
              <w:sz w:val="24"/>
              <w:szCs w:val="24"/>
            </w:rPr>
            <w:t>1</w:t>
          </w:r>
          <w:r w:rsidRPr="006F4079">
            <w:rPr>
              <w:rStyle w:val="a4"/>
              <w:sz w:val="24"/>
              <w:szCs w:val="24"/>
            </w:rPr>
            <w:fldChar w:fldCharType="end"/>
          </w:r>
          <w:r w:rsidRPr="006F4079">
            <w:rPr>
              <w:bCs/>
              <w:i/>
              <w:sz w:val="24"/>
              <w:szCs w:val="24"/>
            </w:rPr>
            <w:t xml:space="preserve"> из</w:t>
          </w:r>
          <w:r>
            <w:rPr>
              <w:bCs/>
              <w:i/>
              <w:sz w:val="24"/>
              <w:szCs w:val="24"/>
            </w:rPr>
            <w:t xml:space="preserve"> </w:t>
          </w:r>
          <w:r w:rsidRPr="006F4079">
            <w:rPr>
              <w:rStyle w:val="a4"/>
              <w:sz w:val="24"/>
              <w:szCs w:val="24"/>
            </w:rPr>
            <w:fldChar w:fldCharType="begin"/>
          </w:r>
          <w:r w:rsidRPr="006F4079">
            <w:rPr>
              <w:rStyle w:val="a4"/>
              <w:sz w:val="24"/>
              <w:szCs w:val="24"/>
            </w:rPr>
            <w:instrText xml:space="preserve"> NUMPAGES </w:instrText>
          </w:r>
          <w:r w:rsidRPr="006F4079">
            <w:rPr>
              <w:rStyle w:val="a4"/>
              <w:sz w:val="24"/>
              <w:szCs w:val="24"/>
            </w:rPr>
            <w:fldChar w:fldCharType="separate"/>
          </w:r>
          <w:r w:rsidR="0075460F">
            <w:rPr>
              <w:rStyle w:val="a4"/>
              <w:noProof/>
              <w:sz w:val="24"/>
              <w:szCs w:val="24"/>
            </w:rPr>
            <w:t>9</w:t>
          </w:r>
          <w:r w:rsidRPr="006F4079">
            <w:rPr>
              <w:rStyle w:val="a4"/>
              <w:sz w:val="24"/>
              <w:szCs w:val="24"/>
            </w:rPr>
            <w:fldChar w:fldCharType="end"/>
          </w:r>
        </w:p>
      </w:tc>
    </w:tr>
  </w:tbl>
  <w:p w14:paraId="11A05272" w14:textId="77777777" w:rsidR="006E5997" w:rsidRDefault="006E5997" w:rsidP="006F4079">
    <w:pPr>
      <w:pStyle w:val="a3"/>
    </w:pPr>
  </w:p>
  <w:p w14:paraId="4E87A266" w14:textId="77777777" w:rsidR="006E5997" w:rsidRDefault="006E599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15E25" w14:textId="77777777" w:rsidR="0038665B" w:rsidRDefault="0038665B">
      <w:r>
        <w:separator/>
      </w:r>
    </w:p>
  </w:footnote>
  <w:footnote w:type="continuationSeparator" w:id="0">
    <w:p w14:paraId="28326EBF" w14:textId="77777777" w:rsidR="0038665B" w:rsidRDefault="00386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8360C" w14:textId="77777777" w:rsidR="00E54830" w:rsidRDefault="00E5483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58" w:type="dxa"/>
      <w:tblInd w:w="17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838"/>
      <w:gridCol w:w="6820"/>
    </w:tblGrid>
    <w:tr w:rsidR="006E5997" w14:paraId="27C17242" w14:textId="77777777" w:rsidTr="00112DC9">
      <w:trPr>
        <w:cantSplit/>
        <w:trHeight w:val="241"/>
      </w:trPr>
      <w:tc>
        <w:tcPr>
          <w:tcW w:w="2838" w:type="dxa"/>
          <w:vMerge w:val="restart"/>
          <w:vAlign w:val="center"/>
        </w:tcPr>
        <w:p w14:paraId="0238CCDD" w14:textId="0FF40BB8" w:rsidR="006E5997" w:rsidRDefault="002D731B" w:rsidP="00DF3620">
          <w:pPr>
            <w:pStyle w:val="a5"/>
            <w:tabs>
              <w:tab w:val="clear" w:pos="9355"/>
              <w:tab w:val="right" w:pos="9010"/>
            </w:tabs>
            <w:jc w:val="center"/>
            <w:rPr>
              <w:i/>
            </w:rPr>
          </w:pPr>
          <w:r>
            <w:rPr>
              <w:noProof/>
            </w:rPr>
            <w:drawing>
              <wp:inline distT="0" distB="0" distL="0" distR="0" wp14:anchorId="36361407" wp14:editId="0F000CB4">
                <wp:extent cx="1114425" cy="11525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149" t="2982" r="24908" b="78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0" w:type="dxa"/>
        </w:tcPr>
        <w:p w14:paraId="5817E538" w14:textId="77777777" w:rsidR="006E5997" w:rsidRPr="0076171B" w:rsidRDefault="006E5997" w:rsidP="009C0698">
          <w:pPr>
            <w:pStyle w:val="a5"/>
            <w:jc w:val="center"/>
            <w:rPr>
              <w:sz w:val="18"/>
              <w:szCs w:val="18"/>
            </w:rPr>
          </w:pPr>
          <w:r w:rsidRPr="0076171B">
            <w:rPr>
              <w:sz w:val="18"/>
              <w:szCs w:val="18"/>
            </w:rPr>
            <w:t>Министерство обр</w:t>
          </w:r>
          <w:r>
            <w:rPr>
              <w:sz w:val="18"/>
              <w:szCs w:val="18"/>
            </w:rPr>
            <w:t>азования, науки и молод</w:t>
          </w:r>
          <w:r w:rsidRPr="0076171B">
            <w:rPr>
              <w:sz w:val="18"/>
              <w:szCs w:val="18"/>
            </w:rPr>
            <w:t>ежной политики Краснодарского края</w:t>
          </w:r>
        </w:p>
      </w:tc>
    </w:tr>
    <w:tr w:rsidR="006E5997" w14:paraId="52A2A972" w14:textId="77777777" w:rsidTr="009C0698">
      <w:trPr>
        <w:cantSplit/>
        <w:trHeight w:val="264"/>
      </w:trPr>
      <w:tc>
        <w:tcPr>
          <w:tcW w:w="2838" w:type="dxa"/>
          <w:vMerge/>
        </w:tcPr>
        <w:p w14:paraId="43492172" w14:textId="77777777" w:rsidR="006E5997" w:rsidRDefault="006E5997" w:rsidP="00DF3620">
          <w:pPr>
            <w:pStyle w:val="a5"/>
            <w:jc w:val="center"/>
            <w:rPr>
              <w:i/>
            </w:rPr>
          </w:pPr>
        </w:p>
      </w:tc>
      <w:tc>
        <w:tcPr>
          <w:tcW w:w="6820" w:type="dxa"/>
          <w:vAlign w:val="center"/>
        </w:tcPr>
        <w:p w14:paraId="6794F997" w14:textId="77777777" w:rsidR="006E5997" w:rsidRDefault="006E5997" w:rsidP="009C0698">
          <w:pPr>
            <w:pStyle w:val="a5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Государственное бюджетное профессиональное образовательное учреждение </w:t>
          </w:r>
        </w:p>
        <w:p w14:paraId="5937F444" w14:textId="77777777" w:rsidR="006E5997" w:rsidRDefault="006E5997" w:rsidP="009C0698">
          <w:pPr>
            <w:pStyle w:val="a5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Краснодарского края «Ейский полипрофильный ко</w:t>
          </w:r>
          <w:r>
            <w:rPr>
              <w:sz w:val="18"/>
              <w:szCs w:val="18"/>
            </w:rPr>
            <w:t>л</w:t>
          </w:r>
          <w:r>
            <w:rPr>
              <w:sz w:val="18"/>
              <w:szCs w:val="18"/>
            </w:rPr>
            <w:t xml:space="preserve">ледж» </w:t>
          </w:r>
        </w:p>
      </w:tc>
    </w:tr>
    <w:tr w:rsidR="006E5997" w:rsidRPr="00C57104" w14:paraId="67858616" w14:textId="77777777" w:rsidTr="00112DC9">
      <w:trPr>
        <w:cantSplit/>
        <w:trHeight w:val="322"/>
      </w:trPr>
      <w:tc>
        <w:tcPr>
          <w:tcW w:w="2838" w:type="dxa"/>
          <w:vMerge/>
          <w:shd w:val="clear" w:color="auto" w:fill="E6E6E6"/>
        </w:tcPr>
        <w:p w14:paraId="454B64F6" w14:textId="77777777" w:rsidR="006E5997" w:rsidRDefault="006E5997" w:rsidP="00DF3620">
          <w:pPr>
            <w:pStyle w:val="a5"/>
          </w:pPr>
        </w:p>
      </w:tc>
      <w:tc>
        <w:tcPr>
          <w:tcW w:w="6820" w:type="dxa"/>
          <w:vMerge w:val="restart"/>
          <w:vAlign w:val="center"/>
        </w:tcPr>
        <w:p w14:paraId="786D1671" w14:textId="77777777" w:rsidR="006E5997" w:rsidRPr="002B2607" w:rsidRDefault="006E5997" w:rsidP="005234E3">
          <w:pPr>
            <w:jc w:val="center"/>
            <w:rPr>
              <w:bCs/>
            </w:rPr>
          </w:pPr>
          <w:r w:rsidRPr="002B2607">
            <w:rPr>
              <w:bCs/>
            </w:rPr>
            <w:t>Положение об учебно-производственном</w:t>
          </w:r>
        </w:p>
        <w:p w14:paraId="0C02EE88" w14:textId="77777777" w:rsidR="006E5997" w:rsidRPr="00D365FE" w:rsidRDefault="006E5997" w:rsidP="005234E3">
          <w:pPr>
            <w:ind w:firstLine="709"/>
            <w:jc w:val="center"/>
            <w:rPr>
              <w:bCs/>
            </w:rPr>
          </w:pPr>
          <w:r>
            <w:rPr>
              <w:bCs/>
            </w:rPr>
            <w:t>подразделении ГБПОУ КК ЕПК</w:t>
          </w:r>
        </w:p>
      </w:tc>
    </w:tr>
    <w:tr w:rsidR="006E5997" w:rsidRPr="006F4079" w14:paraId="6D7B7509" w14:textId="77777777" w:rsidTr="00112DC9">
      <w:trPr>
        <w:trHeight w:val="225"/>
      </w:trPr>
      <w:tc>
        <w:tcPr>
          <w:tcW w:w="2838" w:type="dxa"/>
        </w:tcPr>
        <w:p w14:paraId="0875DA0E" w14:textId="77777777" w:rsidR="006E5997" w:rsidRPr="001E0077" w:rsidRDefault="006E5997" w:rsidP="0080771D">
          <w:pPr>
            <w:pStyle w:val="a5"/>
            <w:jc w:val="center"/>
            <w:rPr>
              <w:lang w:val="en-US"/>
            </w:rPr>
          </w:pPr>
          <w:r>
            <w:t>Пр-П-</w:t>
          </w:r>
          <w:r>
            <w:rPr>
              <w:lang w:val="en-US"/>
            </w:rPr>
            <w:t>10</w:t>
          </w:r>
        </w:p>
      </w:tc>
      <w:tc>
        <w:tcPr>
          <w:tcW w:w="6820" w:type="dxa"/>
          <w:vMerge/>
        </w:tcPr>
        <w:p w14:paraId="2C3AF951" w14:textId="77777777" w:rsidR="006E5997" w:rsidRPr="006F4079" w:rsidRDefault="006E5997" w:rsidP="005234E3">
          <w:pPr>
            <w:pStyle w:val="a5"/>
            <w:jc w:val="center"/>
            <w:rPr>
              <w:i/>
            </w:rPr>
          </w:pPr>
        </w:p>
      </w:tc>
    </w:tr>
  </w:tbl>
  <w:p w14:paraId="3445C797" w14:textId="77777777" w:rsidR="006E5997" w:rsidRPr="00E40936" w:rsidRDefault="006E5997">
    <w:pPr>
      <w:pStyle w:val="a5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78" w:type="dxa"/>
      <w:tblInd w:w="17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838"/>
      <w:gridCol w:w="6640"/>
    </w:tblGrid>
    <w:tr w:rsidR="006E5997" w14:paraId="5B8CC6DE" w14:textId="77777777">
      <w:trPr>
        <w:cantSplit/>
        <w:trHeight w:val="241"/>
      </w:trPr>
      <w:tc>
        <w:tcPr>
          <w:tcW w:w="2838" w:type="dxa"/>
          <w:vMerge w:val="restart"/>
          <w:vAlign w:val="center"/>
        </w:tcPr>
        <w:p w14:paraId="49F0E42D" w14:textId="017C3AFC" w:rsidR="006E5997" w:rsidRDefault="002D731B" w:rsidP="00DF3620">
          <w:pPr>
            <w:pStyle w:val="a5"/>
            <w:tabs>
              <w:tab w:val="clear" w:pos="9355"/>
              <w:tab w:val="right" w:pos="9010"/>
            </w:tabs>
            <w:jc w:val="center"/>
            <w:rPr>
              <w:i/>
            </w:rPr>
          </w:pPr>
          <w:r>
            <w:rPr>
              <w:noProof/>
            </w:rPr>
            <w:drawing>
              <wp:inline distT="0" distB="0" distL="0" distR="0" wp14:anchorId="53AB1C38" wp14:editId="2891EEA0">
                <wp:extent cx="1114425" cy="115252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149" t="2982" r="24908" b="78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0" w:type="dxa"/>
          <w:tcBorders>
            <w:bottom w:val="single" w:sz="4" w:space="0" w:color="auto"/>
          </w:tcBorders>
        </w:tcPr>
        <w:p w14:paraId="396E67B1" w14:textId="77777777" w:rsidR="006E5997" w:rsidRPr="00A85976" w:rsidRDefault="006E5997" w:rsidP="00E343F1">
          <w:pPr>
            <w:pStyle w:val="a5"/>
            <w:jc w:val="center"/>
            <w:rPr>
              <w:sz w:val="24"/>
              <w:szCs w:val="24"/>
            </w:rPr>
          </w:pPr>
          <w:r w:rsidRPr="00A85976">
            <w:rPr>
              <w:sz w:val="24"/>
              <w:szCs w:val="24"/>
            </w:rPr>
            <w:t>Министерство образования, науки и молодежной политики Краснодарского края</w:t>
          </w:r>
        </w:p>
      </w:tc>
    </w:tr>
    <w:tr w:rsidR="006E5997" w14:paraId="60B1AF0E" w14:textId="77777777" w:rsidTr="00BA193A">
      <w:trPr>
        <w:cantSplit/>
        <w:trHeight w:val="264"/>
      </w:trPr>
      <w:tc>
        <w:tcPr>
          <w:tcW w:w="2838" w:type="dxa"/>
          <w:vMerge/>
        </w:tcPr>
        <w:p w14:paraId="42B61D1F" w14:textId="77777777" w:rsidR="006E5997" w:rsidRDefault="006E5997" w:rsidP="00DF3620">
          <w:pPr>
            <w:pStyle w:val="a5"/>
            <w:jc w:val="center"/>
            <w:rPr>
              <w:i/>
            </w:rPr>
          </w:pPr>
        </w:p>
      </w:tc>
      <w:tc>
        <w:tcPr>
          <w:tcW w:w="66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F880C5F" w14:textId="77777777" w:rsidR="006E5997" w:rsidRDefault="006E5997" w:rsidP="00E343F1">
          <w:pPr>
            <w:pStyle w:val="a5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Государственное бюджетное профессиональное образовательное учреждение </w:t>
          </w:r>
        </w:p>
        <w:p w14:paraId="014F77C0" w14:textId="77777777" w:rsidR="006E5997" w:rsidRDefault="006E5997" w:rsidP="00E343F1">
          <w:pPr>
            <w:pStyle w:val="a5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Краснодарского края «Ейский полипрофильный ко</w:t>
          </w:r>
          <w:r>
            <w:rPr>
              <w:sz w:val="18"/>
              <w:szCs w:val="18"/>
            </w:rPr>
            <w:t>л</w:t>
          </w:r>
          <w:r>
            <w:rPr>
              <w:sz w:val="18"/>
              <w:szCs w:val="18"/>
            </w:rPr>
            <w:t xml:space="preserve">ледж» </w:t>
          </w:r>
        </w:p>
      </w:tc>
    </w:tr>
    <w:tr w:rsidR="00A85976" w14:paraId="43E704DC" w14:textId="77777777" w:rsidTr="00EB12B3">
      <w:trPr>
        <w:cantSplit/>
        <w:trHeight w:val="872"/>
      </w:trPr>
      <w:tc>
        <w:tcPr>
          <w:tcW w:w="2838" w:type="dxa"/>
          <w:vMerge/>
          <w:tcBorders>
            <w:bottom w:val="single" w:sz="6" w:space="0" w:color="auto"/>
          </w:tcBorders>
        </w:tcPr>
        <w:p w14:paraId="1B958FAB" w14:textId="77777777" w:rsidR="00A85976" w:rsidRDefault="00A85976" w:rsidP="00DF3620">
          <w:pPr>
            <w:pStyle w:val="a5"/>
            <w:jc w:val="center"/>
            <w:rPr>
              <w:i/>
            </w:rPr>
          </w:pPr>
        </w:p>
      </w:tc>
      <w:tc>
        <w:tcPr>
          <w:tcW w:w="6640" w:type="dxa"/>
          <w:vMerge w:val="restart"/>
          <w:tcBorders>
            <w:top w:val="single" w:sz="4" w:space="0" w:color="auto"/>
            <w:bottom w:val="single" w:sz="6" w:space="0" w:color="auto"/>
          </w:tcBorders>
          <w:vAlign w:val="center"/>
        </w:tcPr>
        <w:p w14:paraId="53B5616C" w14:textId="77777777" w:rsidR="00A85976" w:rsidRPr="00A85976" w:rsidRDefault="00A85976" w:rsidP="00D365FE">
          <w:pPr>
            <w:ind w:firstLine="709"/>
            <w:jc w:val="center"/>
            <w:rPr>
              <w:bCs/>
            </w:rPr>
          </w:pPr>
          <w:r w:rsidRPr="002B2607">
            <w:rPr>
              <w:bCs/>
            </w:rPr>
            <w:t>Положение об учебно-производственном</w:t>
          </w:r>
        </w:p>
        <w:p w14:paraId="70673EF4" w14:textId="77777777" w:rsidR="00A85976" w:rsidRPr="009D0732" w:rsidRDefault="00A85976" w:rsidP="00D365FE">
          <w:pPr>
            <w:ind w:firstLine="709"/>
            <w:jc w:val="center"/>
          </w:pPr>
          <w:r w:rsidRPr="002B2607">
            <w:rPr>
              <w:bCs/>
            </w:rPr>
            <w:t>по</w:t>
          </w:r>
          <w:r w:rsidRPr="002B2607">
            <w:rPr>
              <w:bCs/>
            </w:rPr>
            <w:t>д</w:t>
          </w:r>
          <w:r w:rsidRPr="002B2607">
            <w:rPr>
              <w:bCs/>
            </w:rPr>
            <w:t xml:space="preserve">разделении </w:t>
          </w:r>
          <w:r>
            <w:rPr>
              <w:bCs/>
            </w:rPr>
            <w:t>ГБПОУ КК ЕПК</w:t>
          </w:r>
        </w:p>
      </w:tc>
    </w:tr>
    <w:tr w:rsidR="00A85976" w:rsidRPr="00C57104" w14:paraId="7E4CA70B" w14:textId="77777777">
      <w:trPr>
        <w:trHeight w:val="225"/>
      </w:trPr>
      <w:tc>
        <w:tcPr>
          <w:tcW w:w="2838" w:type="dxa"/>
        </w:tcPr>
        <w:p w14:paraId="10B24D42" w14:textId="77777777" w:rsidR="00A85976" w:rsidRPr="001E0077" w:rsidRDefault="00A85976" w:rsidP="00DF3620">
          <w:pPr>
            <w:pStyle w:val="a5"/>
            <w:jc w:val="center"/>
            <w:rPr>
              <w:lang w:val="en-US"/>
            </w:rPr>
          </w:pPr>
          <w:r>
            <w:t>Пр-П-</w:t>
          </w:r>
          <w:r>
            <w:rPr>
              <w:lang w:val="en-US"/>
            </w:rPr>
            <w:t>10</w:t>
          </w:r>
        </w:p>
      </w:tc>
      <w:tc>
        <w:tcPr>
          <w:tcW w:w="6640" w:type="dxa"/>
          <w:vMerge/>
        </w:tcPr>
        <w:p w14:paraId="234A8E95" w14:textId="77777777" w:rsidR="00A85976" w:rsidRPr="006F4079" w:rsidRDefault="00A85976" w:rsidP="00DF3620">
          <w:pPr>
            <w:pStyle w:val="a5"/>
            <w:jc w:val="center"/>
            <w:rPr>
              <w:i/>
            </w:rPr>
          </w:pPr>
        </w:p>
      </w:tc>
    </w:tr>
  </w:tbl>
  <w:p w14:paraId="5DB144AF" w14:textId="77777777" w:rsidR="006E5997" w:rsidRDefault="006E599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767C"/>
    <w:multiLevelType w:val="hybridMultilevel"/>
    <w:tmpl w:val="DD1888AA"/>
    <w:lvl w:ilvl="0" w:tplc="27BA72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FA7F40"/>
    <w:multiLevelType w:val="hybridMultilevel"/>
    <w:tmpl w:val="0BE24866"/>
    <w:lvl w:ilvl="0" w:tplc="0AE2DD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D7208"/>
    <w:multiLevelType w:val="multilevel"/>
    <w:tmpl w:val="248EDD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630111"/>
    <w:multiLevelType w:val="hybridMultilevel"/>
    <w:tmpl w:val="2526A572"/>
    <w:lvl w:ilvl="0" w:tplc="12409E92">
      <w:start w:val="1"/>
      <w:numFmt w:val="bullet"/>
      <w:lvlText w:val=""/>
      <w:lvlJc w:val="left"/>
      <w:pPr>
        <w:tabs>
          <w:tab w:val="num" w:pos="0"/>
        </w:tabs>
        <w:ind w:left="-1134" w:firstLine="113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17FA0"/>
    <w:multiLevelType w:val="hybridMultilevel"/>
    <w:tmpl w:val="E5520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BD079C"/>
    <w:multiLevelType w:val="hybridMultilevel"/>
    <w:tmpl w:val="2DA6A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E40875"/>
    <w:multiLevelType w:val="hybridMultilevel"/>
    <w:tmpl w:val="7F789372"/>
    <w:lvl w:ilvl="0" w:tplc="16760334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 w:cs="TimesNewRomanPSM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E55C2"/>
    <w:multiLevelType w:val="hybridMultilevel"/>
    <w:tmpl w:val="536608FA"/>
    <w:lvl w:ilvl="0" w:tplc="067AC86A">
      <w:start w:val="1"/>
      <w:numFmt w:val="bullet"/>
      <w:lvlText w:val=""/>
      <w:lvlJc w:val="left"/>
      <w:pPr>
        <w:tabs>
          <w:tab w:val="num" w:pos="-851"/>
        </w:tabs>
        <w:ind w:left="0" w:firstLine="0"/>
      </w:pPr>
      <w:rPr>
        <w:rFonts w:ascii="Symbol" w:hAnsi="Symbol" w:hint="default"/>
      </w:rPr>
    </w:lvl>
    <w:lvl w:ilvl="1" w:tplc="067AC86A">
      <w:start w:val="1"/>
      <w:numFmt w:val="bullet"/>
      <w:lvlText w:val=""/>
      <w:lvlJc w:val="left"/>
      <w:pPr>
        <w:tabs>
          <w:tab w:val="num" w:pos="-131"/>
        </w:tabs>
        <w:ind w:left="72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007720"/>
    <w:multiLevelType w:val="hybridMultilevel"/>
    <w:tmpl w:val="17CAFD56"/>
    <w:lvl w:ilvl="0" w:tplc="D292B202">
      <w:start w:val="1"/>
      <w:numFmt w:val="decimal"/>
      <w:lvlText w:val="%1."/>
      <w:lvlJc w:val="left"/>
      <w:pPr>
        <w:tabs>
          <w:tab w:val="num" w:pos="-32767"/>
        </w:tabs>
        <w:ind w:left="851" w:hanging="851"/>
      </w:pPr>
      <w:rPr>
        <w:rFonts w:hint="default"/>
      </w:rPr>
    </w:lvl>
    <w:lvl w:ilvl="1" w:tplc="12409E92">
      <w:start w:val="1"/>
      <w:numFmt w:val="bullet"/>
      <w:lvlText w:val=""/>
      <w:lvlJc w:val="left"/>
      <w:pPr>
        <w:tabs>
          <w:tab w:val="num" w:pos="1080"/>
        </w:tabs>
        <w:ind w:left="-54" w:firstLine="113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04017F"/>
    <w:multiLevelType w:val="hybridMultilevel"/>
    <w:tmpl w:val="49DCD660"/>
    <w:lvl w:ilvl="0" w:tplc="067AC86A">
      <w:start w:val="1"/>
      <w:numFmt w:val="bullet"/>
      <w:lvlText w:val=""/>
      <w:lvlJc w:val="left"/>
      <w:pPr>
        <w:tabs>
          <w:tab w:val="num" w:pos="0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1021B"/>
    <w:multiLevelType w:val="hybridMultilevel"/>
    <w:tmpl w:val="C41C0B52"/>
    <w:lvl w:ilvl="0" w:tplc="067AC86A">
      <w:start w:val="1"/>
      <w:numFmt w:val="bullet"/>
      <w:lvlText w:val=""/>
      <w:lvlJc w:val="left"/>
      <w:pPr>
        <w:tabs>
          <w:tab w:val="num" w:pos="851"/>
        </w:tabs>
        <w:ind w:left="1702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9A57954"/>
    <w:multiLevelType w:val="hybridMultilevel"/>
    <w:tmpl w:val="2B862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7AC86A">
      <w:start w:val="1"/>
      <w:numFmt w:val="bullet"/>
      <w:lvlText w:val=""/>
      <w:lvlJc w:val="left"/>
      <w:pPr>
        <w:tabs>
          <w:tab w:val="num" w:pos="-131"/>
        </w:tabs>
        <w:ind w:left="72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AE31A5A"/>
    <w:multiLevelType w:val="multilevel"/>
    <w:tmpl w:val="70C6BB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3" w15:restartNumberingAfterBreak="0">
    <w:nsid w:val="20A34BB6"/>
    <w:multiLevelType w:val="hybridMultilevel"/>
    <w:tmpl w:val="9F1A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A312C"/>
    <w:multiLevelType w:val="multilevel"/>
    <w:tmpl w:val="3F4CC5C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2C1D083A"/>
    <w:multiLevelType w:val="hybridMultilevel"/>
    <w:tmpl w:val="72FCAA0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 w15:restartNumberingAfterBreak="0">
    <w:nsid w:val="2C2E0DE2"/>
    <w:multiLevelType w:val="hybridMultilevel"/>
    <w:tmpl w:val="06F2D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67AC86A">
      <w:start w:val="1"/>
      <w:numFmt w:val="bullet"/>
      <w:lvlText w:val=""/>
      <w:lvlJc w:val="left"/>
      <w:pPr>
        <w:tabs>
          <w:tab w:val="num" w:pos="229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B76417"/>
    <w:multiLevelType w:val="hybridMultilevel"/>
    <w:tmpl w:val="391A0C2A"/>
    <w:lvl w:ilvl="0" w:tplc="0AE2DD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13AE3"/>
    <w:multiLevelType w:val="multilevel"/>
    <w:tmpl w:val="0A444F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8AE24F1"/>
    <w:multiLevelType w:val="hybridMultilevel"/>
    <w:tmpl w:val="4776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7AC86A">
      <w:start w:val="1"/>
      <w:numFmt w:val="bullet"/>
      <w:lvlText w:val=""/>
      <w:lvlJc w:val="left"/>
      <w:pPr>
        <w:tabs>
          <w:tab w:val="num" w:pos="229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FA5E13"/>
    <w:multiLevelType w:val="hybridMultilevel"/>
    <w:tmpl w:val="92368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1865E4"/>
    <w:multiLevelType w:val="hybridMultilevel"/>
    <w:tmpl w:val="4D10B07C"/>
    <w:lvl w:ilvl="0" w:tplc="067AC86A">
      <w:start w:val="1"/>
      <w:numFmt w:val="bullet"/>
      <w:lvlText w:val=""/>
      <w:lvlJc w:val="left"/>
      <w:pPr>
        <w:tabs>
          <w:tab w:val="num" w:pos="0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93345"/>
    <w:multiLevelType w:val="hybridMultilevel"/>
    <w:tmpl w:val="AC385B5E"/>
    <w:lvl w:ilvl="0" w:tplc="5694FB6A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24EE0"/>
    <w:multiLevelType w:val="multilevel"/>
    <w:tmpl w:val="70C6BB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4" w15:restartNumberingAfterBreak="0">
    <w:nsid w:val="45B16211"/>
    <w:multiLevelType w:val="hybridMultilevel"/>
    <w:tmpl w:val="E7765110"/>
    <w:lvl w:ilvl="0" w:tplc="067AC86A">
      <w:start w:val="1"/>
      <w:numFmt w:val="bullet"/>
      <w:lvlText w:val=""/>
      <w:lvlJc w:val="left"/>
      <w:pPr>
        <w:tabs>
          <w:tab w:val="num" w:pos="-491"/>
        </w:tabs>
        <w:ind w:left="36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A73FD8"/>
    <w:multiLevelType w:val="multilevel"/>
    <w:tmpl w:val="BE960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1437AA"/>
    <w:multiLevelType w:val="hybridMultilevel"/>
    <w:tmpl w:val="452C20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A7824B0"/>
    <w:multiLevelType w:val="multilevel"/>
    <w:tmpl w:val="70C6BB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8" w15:restartNumberingAfterBreak="0">
    <w:nsid w:val="4F604D52"/>
    <w:multiLevelType w:val="multilevel"/>
    <w:tmpl w:val="1C30D16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5CE504C1"/>
    <w:multiLevelType w:val="multilevel"/>
    <w:tmpl w:val="70C6BB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0" w15:restartNumberingAfterBreak="0">
    <w:nsid w:val="5DCA543B"/>
    <w:multiLevelType w:val="hybridMultilevel"/>
    <w:tmpl w:val="5C605984"/>
    <w:lvl w:ilvl="0" w:tplc="067AC86A">
      <w:start w:val="1"/>
      <w:numFmt w:val="bullet"/>
      <w:lvlText w:val=""/>
      <w:lvlJc w:val="left"/>
      <w:pPr>
        <w:tabs>
          <w:tab w:val="num" w:pos="360"/>
        </w:tabs>
        <w:ind w:left="1211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1" w15:restartNumberingAfterBreak="0">
    <w:nsid w:val="64294E63"/>
    <w:multiLevelType w:val="multilevel"/>
    <w:tmpl w:val="EA683124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FA7EF0"/>
    <w:multiLevelType w:val="hybridMultilevel"/>
    <w:tmpl w:val="3ADA1BFE"/>
    <w:lvl w:ilvl="0" w:tplc="D242C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F5A95"/>
    <w:multiLevelType w:val="multilevel"/>
    <w:tmpl w:val="AB5C558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C425FF3"/>
    <w:multiLevelType w:val="multilevel"/>
    <w:tmpl w:val="70C6BB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5" w15:restartNumberingAfterBreak="0">
    <w:nsid w:val="6F6B3608"/>
    <w:multiLevelType w:val="multilevel"/>
    <w:tmpl w:val="0A444F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00E0A9A"/>
    <w:multiLevelType w:val="hybridMultilevel"/>
    <w:tmpl w:val="D0F03E42"/>
    <w:lvl w:ilvl="0" w:tplc="067AC86A">
      <w:start w:val="1"/>
      <w:numFmt w:val="bullet"/>
      <w:lvlText w:val=""/>
      <w:lvlJc w:val="left"/>
      <w:pPr>
        <w:tabs>
          <w:tab w:val="num" w:pos="-851"/>
        </w:tabs>
        <w:ind w:left="0" w:firstLine="0"/>
      </w:pPr>
      <w:rPr>
        <w:rFonts w:ascii="Symbol" w:hAnsi="Symbol" w:hint="default"/>
      </w:rPr>
    </w:lvl>
    <w:lvl w:ilvl="1" w:tplc="12409E92">
      <w:start w:val="1"/>
      <w:numFmt w:val="bullet"/>
      <w:lvlText w:val=""/>
      <w:lvlJc w:val="left"/>
      <w:pPr>
        <w:tabs>
          <w:tab w:val="num" w:pos="1080"/>
        </w:tabs>
        <w:ind w:left="-54" w:firstLine="113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6A19BE"/>
    <w:multiLevelType w:val="hybridMultilevel"/>
    <w:tmpl w:val="93AA65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5F39F0"/>
    <w:multiLevelType w:val="hybridMultilevel"/>
    <w:tmpl w:val="B4F6DE40"/>
    <w:lvl w:ilvl="0" w:tplc="0AE2DD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D0E6C"/>
    <w:multiLevelType w:val="hybridMultilevel"/>
    <w:tmpl w:val="DE90C738"/>
    <w:lvl w:ilvl="0" w:tplc="0AE2DD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B921D5"/>
    <w:multiLevelType w:val="hybridMultilevel"/>
    <w:tmpl w:val="371C7604"/>
    <w:lvl w:ilvl="0" w:tplc="0AE2DD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E125F4"/>
    <w:multiLevelType w:val="hybridMultilevel"/>
    <w:tmpl w:val="5B0C5B04"/>
    <w:lvl w:ilvl="0" w:tplc="067AC86A">
      <w:start w:val="1"/>
      <w:numFmt w:val="bullet"/>
      <w:lvlText w:val=""/>
      <w:lvlJc w:val="left"/>
      <w:pPr>
        <w:tabs>
          <w:tab w:val="num" w:pos="-851"/>
        </w:tabs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5"/>
  </w:num>
  <w:num w:numId="6">
    <w:abstractNumId w:val="33"/>
  </w:num>
  <w:num w:numId="7">
    <w:abstractNumId w:val="22"/>
  </w:num>
  <w:num w:numId="8">
    <w:abstractNumId w:val="8"/>
  </w:num>
  <w:num w:numId="9">
    <w:abstractNumId w:val="25"/>
  </w:num>
  <w:num w:numId="10">
    <w:abstractNumId w:val="18"/>
  </w:num>
  <w:num w:numId="11">
    <w:abstractNumId w:val="31"/>
  </w:num>
  <w:num w:numId="12">
    <w:abstractNumId w:val="28"/>
  </w:num>
  <w:num w:numId="13">
    <w:abstractNumId w:val="23"/>
  </w:num>
  <w:num w:numId="14">
    <w:abstractNumId w:val="3"/>
  </w:num>
  <w:num w:numId="15">
    <w:abstractNumId w:val="32"/>
  </w:num>
  <w:num w:numId="16">
    <w:abstractNumId w:val="20"/>
  </w:num>
  <w:num w:numId="17">
    <w:abstractNumId w:val="29"/>
  </w:num>
  <w:num w:numId="18">
    <w:abstractNumId w:val="11"/>
  </w:num>
  <w:num w:numId="19">
    <w:abstractNumId w:val="7"/>
  </w:num>
  <w:num w:numId="20">
    <w:abstractNumId w:val="9"/>
  </w:num>
  <w:num w:numId="21">
    <w:abstractNumId w:val="21"/>
  </w:num>
  <w:num w:numId="22">
    <w:abstractNumId w:val="16"/>
  </w:num>
  <w:num w:numId="23">
    <w:abstractNumId w:val="13"/>
  </w:num>
  <w:num w:numId="24">
    <w:abstractNumId w:val="37"/>
  </w:num>
  <w:num w:numId="25">
    <w:abstractNumId w:val="6"/>
  </w:num>
  <w:num w:numId="26">
    <w:abstractNumId w:val="1"/>
  </w:num>
  <w:num w:numId="27">
    <w:abstractNumId w:val="40"/>
  </w:num>
  <w:num w:numId="28">
    <w:abstractNumId w:val="39"/>
  </w:num>
  <w:num w:numId="29">
    <w:abstractNumId w:val="17"/>
  </w:num>
  <w:num w:numId="30">
    <w:abstractNumId w:val="38"/>
  </w:num>
  <w:num w:numId="31">
    <w:abstractNumId w:val="15"/>
  </w:num>
  <w:num w:numId="32">
    <w:abstractNumId w:val="30"/>
  </w:num>
  <w:num w:numId="33">
    <w:abstractNumId w:val="4"/>
  </w:num>
  <w:num w:numId="34">
    <w:abstractNumId w:val="10"/>
  </w:num>
  <w:num w:numId="35">
    <w:abstractNumId w:val="19"/>
  </w:num>
  <w:num w:numId="36">
    <w:abstractNumId w:val="24"/>
  </w:num>
  <w:num w:numId="37">
    <w:abstractNumId w:val="36"/>
  </w:num>
  <w:num w:numId="38">
    <w:abstractNumId w:val="5"/>
  </w:num>
  <w:num w:numId="39">
    <w:abstractNumId w:val="27"/>
  </w:num>
  <w:num w:numId="40">
    <w:abstractNumId w:val="12"/>
  </w:num>
  <w:num w:numId="41">
    <w:abstractNumId w:val="34"/>
  </w:num>
  <w:num w:numId="42">
    <w:abstractNumId w:val="26"/>
  </w:num>
  <w:num w:numId="43">
    <w:abstractNumId w:val="4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35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63"/>
    <w:rsid w:val="00012B1D"/>
    <w:rsid w:val="00014907"/>
    <w:rsid w:val="000205DA"/>
    <w:rsid w:val="0003520C"/>
    <w:rsid w:val="00043C3C"/>
    <w:rsid w:val="00045B92"/>
    <w:rsid w:val="0004632B"/>
    <w:rsid w:val="00047069"/>
    <w:rsid w:val="00052814"/>
    <w:rsid w:val="0005531A"/>
    <w:rsid w:val="00056B75"/>
    <w:rsid w:val="000779BC"/>
    <w:rsid w:val="0008188D"/>
    <w:rsid w:val="000825CE"/>
    <w:rsid w:val="0008345E"/>
    <w:rsid w:val="00083FE4"/>
    <w:rsid w:val="00084337"/>
    <w:rsid w:val="00086E89"/>
    <w:rsid w:val="00090883"/>
    <w:rsid w:val="000969D7"/>
    <w:rsid w:val="000A1AF6"/>
    <w:rsid w:val="000B0043"/>
    <w:rsid w:val="000B0629"/>
    <w:rsid w:val="000B58C3"/>
    <w:rsid w:val="000C322A"/>
    <w:rsid w:val="000C4D3E"/>
    <w:rsid w:val="000C6B8A"/>
    <w:rsid w:val="000D1505"/>
    <w:rsid w:val="000E2AC6"/>
    <w:rsid w:val="000E2FB2"/>
    <w:rsid w:val="000E6C98"/>
    <w:rsid w:val="000F64B6"/>
    <w:rsid w:val="000F6A02"/>
    <w:rsid w:val="000F77B3"/>
    <w:rsid w:val="001023CF"/>
    <w:rsid w:val="001032A3"/>
    <w:rsid w:val="00103358"/>
    <w:rsid w:val="001039B8"/>
    <w:rsid w:val="001121EF"/>
    <w:rsid w:val="00112DC9"/>
    <w:rsid w:val="0011359F"/>
    <w:rsid w:val="001220C9"/>
    <w:rsid w:val="00122630"/>
    <w:rsid w:val="00133150"/>
    <w:rsid w:val="001342CB"/>
    <w:rsid w:val="001344C8"/>
    <w:rsid w:val="00135644"/>
    <w:rsid w:val="00135DED"/>
    <w:rsid w:val="0014567B"/>
    <w:rsid w:val="001549D1"/>
    <w:rsid w:val="0016636B"/>
    <w:rsid w:val="001735A1"/>
    <w:rsid w:val="001808D2"/>
    <w:rsid w:val="00183FB2"/>
    <w:rsid w:val="00192859"/>
    <w:rsid w:val="001A3164"/>
    <w:rsid w:val="001A743A"/>
    <w:rsid w:val="001B4A7E"/>
    <w:rsid w:val="001C2387"/>
    <w:rsid w:val="001C28D9"/>
    <w:rsid w:val="001D143F"/>
    <w:rsid w:val="001D6BB4"/>
    <w:rsid w:val="001D78AD"/>
    <w:rsid w:val="001D7C74"/>
    <w:rsid w:val="001E0077"/>
    <w:rsid w:val="002025B0"/>
    <w:rsid w:val="002054EA"/>
    <w:rsid w:val="00211A82"/>
    <w:rsid w:val="00236D96"/>
    <w:rsid w:val="00237C6B"/>
    <w:rsid w:val="00250F78"/>
    <w:rsid w:val="00275572"/>
    <w:rsid w:val="00292416"/>
    <w:rsid w:val="0029709B"/>
    <w:rsid w:val="002A2E29"/>
    <w:rsid w:val="002A715D"/>
    <w:rsid w:val="002A75C2"/>
    <w:rsid w:val="002B2480"/>
    <w:rsid w:val="002B2607"/>
    <w:rsid w:val="002B3163"/>
    <w:rsid w:val="002B4D30"/>
    <w:rsid w:val="002C0CF7"/>
    <w:rsid w:val="002D1135"/>
    <w:rsid w:val="002D133A"/>
    <w:rsid w:val="002D1D64"/>
    <w:rsid w:val="002D21E1"/>
    <w:rsid w:val="002D731B"/>
    <w:rsid w:val="002E1E6A"/>
    <w:rsid w:val="002E6CA6"/>
    <w:rsid w:val="002F3ABC"/>
    <w:rsid w:val="003008CE"/>
    <w:rsid w:val="0031137C"/>
    <w:rsid w:val="0031155B"/>
    <w:rsid w:val="0031179C"/>
    <w:rsid w:val="0031379B"/>
    <w:rsid w:val="00314B86"/>
    <w:rsid w:val="003171EC"/>
    <w:rsid w:val="00324FC9"/>
    <w:rsid w:val="0033168B"/>
    <w:rsid w:val="00333F77"/>
    <w:rsid w:val="00334D96"/>
    <w:rsid w:val="00337A0A"/>
    <w:rsid w:val="003403C6"/>
    <w:rsid w:val="00346E69"/>
    <w:rsid w:val="00347BD7"/>
    <w:rsid w:val="003521CE"/>
    <w:rsid w:val="0035475D"/>
    <w:rsid w:val="00357A3E"/>
    <w:rsid w:val="0036497D"/>
    <w:rsid w:val="0036784D"/>
    <w:rsid w:val="0038665B"/>
    <w:rsid w:val="00387666"/>
    <w:rsid w:val="003916E4"/>
    <w:rsid w:val="0039286F"/>
    <w:rsid w:val="003A5443"/>
    <w:rsid w:val="003A6613"/>
    <w:rsid w:val="003B3B37"/>
    <w:rsid w:val="003B43A4"/>
    <w:rsid w:val="003B5764"/>
    <w:rsid w:val="003E36FA"/>
    <w:rsid w:val="003F4488"/>
    <w:rsid w:val="0040256A"/>
    <w:rsid w:val="0040299F"/>
    <w:rsid w:val="00405320"/>
    <w:rsid w:val="00421C6E"/>
    <w:rsid w:val="004402A0"/>
    <w:rsid w:val="00447205"/>
    <w:rsid w:val="00454432"/>
    <w:rsid w:val="00463B7A"/>
    <w:rsid w:val="004669AE"/>
    <w:rsid w:val="004670CF"/>
    <w:rsid w:val="004775DD"/>
    <w:rsid w:val="004850A3"/>
    <w:rsid w:val="004870E1"/>
    <w:rsid w:val="00491130"/>
    <w:rsid w:val="00492B5A"/>
    <w:rsid w:val="00494CC4"/>
    <w:rsid w:val="004A1C23"/>
    <w:rsid w:val="004A20DD"/>
    <w:rsid w:val="004A2CC3"/>
    <w:rsid w:val="004A37CC"/>
    <w:rsid w:val="004A4574"/>
    <w:rsid w:val="004A4A3F"/>
    <w:rsid w:val="004A60C8"/>
    <w:rsid w:val="004A7279"/>
    <w:rsid w:val="004C36E4"/>
    <w:rsid w:val="004C46CE"/>
    <w:rsid w:val="004C6EEA"/>
    <w:rsid w:val="004C6F30"/>
    <w:rsid w:val="004D0F71"/>
    <w:rsid w:val="004D4FDB"/>
    <w:rsid w:val="004D683E"/>
    <w:rsid w:val="004E2C38"/>
    <w:rsid w:val="004F2FE5"/>
    <w:rsid w:val="004F7913"/>
    <w:rsid w:val="00501283"/>
    <w:rsid w:val="0050482F"/>
    <w:rsid w:val="00505F25"/>
    <w:rsid w:val="005102CB"/>
    <w:rsid w:val="00511E48"/>
    <w:rsid w:val="005157A3"/>
    <w:rsid w:val="00520EB2"/>
    <w:rsid w:val="005234E3"/>
    <w:rsid w:val="005318EC"/>
    <w:rsid w:val="00540821"/>
    <w:rsid w:val="00540EE4"/>
    <w:rsid w:val="005471E6"/>
    <w:rsid w:val="005519B6"/>
    <w:rsid w:val="0056102F"/>
    <w:rsid w:val="00562A82"/>
    <w:rsid w:val="00565CCF"/>
    <w:rsid w:val="00573BFB"/>
    <w:rsid w:val="00577902"/>
    <w:rsid w:val="00581A8C"/>
    <w:rsid w:val="00585F14"/>
    <w:rsid w:val="00586BFB"/>
    <w:rsid w:val="00596F86"/>
    <w:rsid w:val="005A1163"/>
    <w:rsid w:val="005A1999"/>
    <w:rsid w:val="005A2F09"/>
    <w:rsid w:val="005A3418"/>
    <w:rsid w:val="005A7953"/>
    <w:rsid w:val="005B3AAD"/>
    <w:rsid w:val="005B59CF"/>
    <w:rsid w:val="005B6A04"/>
    <w:rsid w:val="005C18FE"/>
    <w:rsid w:val="005C1E8E"/>
    <w:rsid w:val="005C3894"/>
    <w:rsid w:val="005C59B6"/>
    <w:rsid w:val="005D0423"/>
    <w:rsid w:val="005D4B22"/>
    <w:rsid w:val="005D5C16"/>
    <w:rsid w:val="005E1D78"/>
    <w:rsid w:val="005E5CE3"/>
    <w:rsid w:val="005E7C9D"/>
    <w:rsid w:val="005F1217"/>
    <w:rsid w:val="005F2856"/>
    <w:rsid w:val="00602A17"/>
    <w:rsid w:val="00605918"/>
    <w:rsid w:val="006073AE"/>
    <w:rsid w:val="006225DE"/>
    <w:rsid w:val="00644350"/>
    <w:rsid w:val="00655E71"/>
    <w:rsid w:val="006602BB"/>
    <w:rsid w:val="00670508"/>
    <w:rsid w:val="00673501"/>
    <w:rsid w:val="006849AC"/>
    <w:rsid w:val="00686F63"/>
    <w:rsid w:val="0069158B"/>
    <w:rsid w:val="00692958"/>
    <w:rsid w:val="006A5564"/>
    <w:rsid w:val="006A6E6B"/>
    <w:rsid w:val="006B5DB4"/>
    <w:rsid w:val="006B6724"/>
    <w:rsid w:val="006C73F3"/>
    <w:rsid w:val="006E0C8D"/>
    <w:rsid w:val="006E5997"/>
    <w:rsid w:val="006F3D44"/>
    <w:rsid w:val="006F4079"/>
    <w:rsid w:val="006F675B"/>
    <w:rsid w:val="00704872"/>
    <w:rsid w:val="007063FB"/>
    <w:rsid w:val="00711C2E"/>
    <w:rsid w:val="007132C8"/>
    <w:rsid w:val="00714131"/>
    <w:rsid w:val="0071698B"/>
    <w:rsid w:val="00725795"/>
    <w:rsid w:val="0073491A"/>
    <w:rsid w:val="00734E77"/>
    <w:rsid w:val="00736E56"/>
    <w:rsid w:val="007376E8"/>
    <w:rsid w:val="00745995"/>
    <w:rsid w:val="00746F3F"/>
    <w:rsid w:val="007473CA"/>
    <w:rsid w:val="0075460F"/>
    <w:rsid w:val="00755797"/>
    <w:rsid w:val="00755EA0"/>
    <w:rsid w:val="007603E5"/>
    <w:rsid w:val="0076171B"/>
    <w:rsid w:val="00763EF2"/>
    <w:rsid w:val="0077244B"/>
    <w:rsid w:val="00781390"/>
    <w:rsid w:val="00783AC7"/>
    <w:rsid w:val="00785058"/>
    <w:rsid w:val="007856B7"/>
    <w:rsid w:val="007955A1"/>
    <w:rsid w:val="007A2696"/>
    <w:rsid w:val="007B1687"/>
    <w:rsid w:val="007B553F"/>
    <w:rsid w:val="007C3898"/>
    <w:rsid w:val="007D5F39"/>
    <w:rsid w:val="007D60D2"/>
    <w:rsid w:val="007E0115"/>
    <w:rsid w:val="007E081C"/>
    <w:rsid w:val="007E561C"/>
    <w:rsid w:val="007F04D3"/>
    <w:rsid w:val="007F16B8"/>
    <w:rsid w:val="007F191A"/>
    <w:rsid w:val="007F51DC"/>
    <w:rsid w:val="007F6FF0"/>
    <w:rsid w:val="00804DD7"/>
    <w:rsid w:val="0080771D"/>
    <w:rsid w:val="00816229"/>
    <w:rsid w:val="00824824"/>
    <w:rsid w:val="00826667"/>
    <w:rsid w:val="008305DB"/>
    <w:rsid w:val="008362A0"/>
    <w:rsid w:val="008417AA"/>
    <w:rsid w:val="00846AEE"/>
    <w:rsid w:val="00864723"/>
    <w:rsid w:val="008647AC"/>
    <w:rsid w:val="00891D5E"/>
    <w:rsid w:val="00893851"/>
    <w:rsid w:val="0089495C"/>
    <w:rsid w:val="00894F8B"/>
    <w:rsid w:val="00895D0F"/>
    <w:rsid w:val="00895ECE"/>
    <w:rsid w:val="008979D9"/>
    <w:rsid w:val="008A602A"/>
    <w:rsid w:val="008A6D89"/>
    <w:rsid w:val="008A7200"/>
    <w:rsid w:val="008B1787"/>
    <w:rsid w:val="008B2758"/>
    <w:rsid w:val="008B71EE"/>
    <w:rsid w:val="008C19AA"/>
    <w:rsid w:val="008D2C5F"/>
    <w:rsid w:val="008D3981"/>
    <w:rsid w:val="008D5983"/>
    <w:rsid w:val="008E095F"/>
    <w:rsid w:val="008E0B54"/>
    <w:rsid w:val="008E2BE9"/>
    <w:rsid w:val="008F0B24"/>
    <w:rsid w:val="008F6C10"/>
    <w:rsid w:val="00900572"/>
    <w:rsid w:val="009103D5"/>
    <w:rsid w:val="00911F51"/>
    <w:rsid w:val="00912A3E"/>
    <w:rsid w:val="009156FC"/>
    <w:rsid w:val="00915A66"/>
    <w:rsid w:val="0093310E"/>
    <w:rsid w:val="00934144"/>
    <w:rsid w:val="009416E0"/>
    <w:rsid w:val="00944CCF"/>
    <w:rsid w:val="00953D82"/>
    <w:rsid w:val="0095648C"/>
    <w:rsid w:val="0096227F"/>
    <w:rsid w:val="009648E1"/>
    <w:rsid w:val="00964934"/>
    <w:rsid w:val="009753A5"/>
    <w:rsid w:val="00977BB3"/>
    <w:rsid w:val="009A0781"/>
    <w:rsid w:val="009A1AAE"/>
    <w:rsid w:val="009A59B7"/>
    <w:rsid w:val="009A5FCF"/>
    <w:rsid w:val="009C0698"/>
    <w:rsid w:val="009C195E"/>
    <w:rsid w:val="009C2CEF"/>
    <w:rsid w:val="009C2F4C"/>
    <w:rsid w:val="009C79CD"/>
    <w:rsid w:val="009D0732"/>
    <w:rsid w:val="009D152E"/>
    <w:rsid w:val="009D58BE"/>
    <w:rsid w:val="009E17F9"/>
    <w:rsid w:val="009E3A9E"/>
    <w:rsid w:val="009E444A"/>
    <w:rsid w:val="009F4DA8"/>
    <w:rsid w:val="00A024C9"/>
    <w:rsid w:val="00A07444"/>
    <w:rsid w:val="00A11E1E"/>
    <w:rsid w:val="00A22617"/>
    <w:rsid w:val="00A22918"/>
    <w:rsid w:val="00A25312"/>
    <w:rsid w:val="00A32518"/>
    <w:rsid w:val="00A32C25"/>
    <w:rsid w:val="00A32D70"/>
    <w:rsid w:val="00A370AA"/>
    <w:rsid w:val="00A4007F"/>
    <w:rsid w:val="00A4230F"/>
    <w:rsid w:val="00A45DFC"/>
    <w:rsid w:val="00A50519"/>
    <w:rsid w:val="00A5380C"/>
    <w:rsid w:val="00A56417"/>
    <w:rsid w:val="00A63A11"/>
    <w:rsid w:val="00A66CF5"/>
    <w:rsid w:val="00A67748"/>
    <w:rsid w:val="00A70573"/>
    <w:rsid w:val="00A72CB4"/>
    <w:rsid w:val="00A74760"/>
    <w:rsid w:val="00A85976"/>
    <w:rsid w:val="00A90F85"/>
    <w:rsid w:val="00A9317F"/>
    <w:rsid w:val="00A9366F"/>
    <w:rsid w:val="00A953CB"/>
    <w:rsid w:val="00A97239"/>
    <w:rsid w:val="00AA0926"/>
    <w:rsid w:val="00AB191F"/>
    <w:rsid w:val="00AB5968"/>
    <w:rsid w:val="00AC3681"/>
    <w:rsid w:val="00AC470D"/>
    <w:rsid w:val="00AC4EA7"/>
    <w:rsid w:val="00AD2B41"/>
    <w:rsid w:val="00AD7A66"/>
    <w:rsid w:val="00AE378F"/>
    <w:rsid w:val="00AE7805"/>
    <w:rsid w:val="00AF09EA"/>
    <w:rsid w:val="00AF34CB"/>
    <w:rsid w:val="00AF6EAF"/>
    <w:rsid w:val="00B04B76"/>
    <w:rsid w:val="00B061CF"/>
    <w:rsid w:val="00B072AB"/>
    <w:rsid w:val="00B11CA5"/>
    <w:rsid w:val="00B11D8E"/>
    <w:rsid w:val="00B20D20"/>
    <w:rsid w:val="00B30A4A"/>
    <w:rsid w:val="00B40042"/>
    <w:rsid w:val="00B40D2E"/>
    <w:rsid w:val="00B42F59"/>
    <w:rsid w:val="00B47A11"/>
    <w:rsid w:val="00B53A66"/>
    <w:rsid w:val="00B53E02"/>
    <w:rsid w:val="00B55AFD"/>
    <w:rsid w:val="00B55B78"/>
    <w:rsid w:val="00B60B1E"/>
    <w:rsid w:val="00B70721"/>
    <w:rsid w:val="00B72130"/>
    <w:rsid w:val="00B808B0"/>
    <w:rsid w:val="00B85364"/>
    <w:rsid w:val="00B87914"/>
    <w:rsid w:val="00B90E17"/>
    <w:rsid w:val="00B923CA"/>
    <w:rsid w:val="00B93B0D"/>
    <w:rsid w:val="00B95039"/>
    <w:rsid w:val="00BA075A"/>
    <w:rsid w:val="00BA193A"/>
    <w:rsid w:val="00BA4237"/>
    <w:rsid w:val="00BA7C88"/>
    <w:rsid w:val="00BB463E"/>
    <w:rsid w:val="00BC01CE"/>
    <w:rsid w:val="00BD377B"/>
    <w:rsid w:val="00BD418D"/>
    <w:rsid w:val="00BD4420"/>
    <w:rsid w:val="00BD4441"/>
    <w:rsid w:val="00BE44A5"/>
    <w:rsid w:val="00BF0E0B"/>
    <w:rsid w:val="00BF55B3"/>
    <w:rsid w:val="00BF56D7"/>
    <w:rsid w:val="00BF6F51"/>
    <w:rsid w:val="00C03838"/>
    <w:rsid w:val="00C04964"/>
    <w:rsid w:val="00C0554A"/>
    <w:rsid w:val="00C05917"/>
    <w:rsid w:val="00C10D24"/>
    <w:rsid w:val="00C11B7E"/>
    <w:rsid w:val="00C12AC4"/>
    <w:rsid w:val="00C15AC7"/>
    <w:rsid w:val="00C16FDA"/>
    <w:rsid w:val="00C23093"/>
    <w:rsid w:val="00C33445"/>
    <w:rsid w:val="00C33814"/>
    <w:rsid w:val="00C412E8"/>
    <w:rsid w:val="00C4611C"/>
    <w:rsid w:val="00C47A24"/>
    <w:rsid w:val="00C52B3C"/>
    <w:rsid w:val="00C54D30"/>
    <w:rsid w:val="00C63DBE"/>
    <w:rsid w:val="00C64B73"/>
    <w:rsid w:val="00C64E09"/>
    <w:rsid w:val="00C66B2C"/>
    <w:rsid w:val="00C67C86"/>
    <w:rsid w:val="00C73238"/>
    <w:rsid w:val="00C8261A"/>
    <w:rsid w:val="00C851B6"/>
    <w:rsid w:val="00C866BE"/>
    <w:rsid w:val="00C94428"/>
    <w:rsid w:val="00C9585A"/>
    <w:rsid w:val="00CA128D"/>
    <w:rsid w:val="00CA18A4"/>
    <w:rsid w:val="00CA4312"/>
    <w:rsid w:val="00CA69F7"/>
    <w:rsid w:val="00CB4524"/>
    <w:rsid w:val="00CB6A0B"/>
    <w:rsid w:val="00CB797B"/>
    <w:rsid w:val="00CC295C"/>
    <w:rsid w:val="00CC505D"/>
    <w:rsid w:val="00CD10AD"/>
    <w:rsid w:val="00CD1355"/>
    <w:rsid w:val="00CD5C2E"/>
    <w:rsid w:val="00CE030D"/>
    <w:rsid w:val="00CE70EB"/>
    <w:rsid w:val="00CF3384"/>
    <w:rsid w:val="00CF4BFA"/>
    <w:rsid w:val="00CF65F0"/>
    <w:rsid w:val="00D04052"/>
    <w:rsid w:val="00D17175"/>
    <w:rsid w:val="00D21042"/>
    <w:rsid w:val="00D25276"/>
    <w:rsid w:val="00D26CB7"/>
    <w:rsid w:val="00D27130"/>
    <w:rsid w:val="00D33973"/>
    <w:rsid w:val="00D365FE"/>
    <w:rsid w:val="00D36EEB"/>
    <w:rsid w:val="00D403AA"/>
    <w:rsid w:val="00D417AF"/>
    <w:rsid w:val="00D43A37"/>
    <w:rsid w:val="00D5199F"/>
    <w:rsid w:val="00D54308"/>
    <w:rsid w:val="00D60E59"/>
    <w:rsid w:val="00D70E88"/>
    <w:rsid w:val="00D74495"/>
    <w:rsid w:val="00D76BDE"/>
    <w:rsid w:val="00D81495"/>
    <w:rsid w:val="00D8314A"/>
    <w:rsid w:val="00D8514B"/>
    <w:rsid w:val="00D86F41"/>
    <w:rsid w:val="00D905F8"/>
    <w:rsid w:val="00D94254"/>
    <w:rsid w:val="00D94BC8"/>
    <w:rsid w:val="00DA1F40"/>
    <w:rsid w:val="00DA3200"/>
    <w:rsid w:val="00DB3CC0"/>
    <w:rsid w:val="00DB3F52"/>
    <w:rsid w:val="00DC0AEF"/>
    <w:rsid w:val="00DC4BC7"/>
    <w:rsid w:val="00DD768E"/>
    <w:rsid w:val="00DD7915"/>
    <w:rsid w:val="00DE021B"/>
    <w:rsid w:val="00DE7601"/>
    <w:rsid w:val="00DE7A36"/>
    <w:rsid w:val="00DF1D61"/>
    <w:rsid w:val="00DF3620"/>
    <w:rsid w:val="00DF3D82"/>
    <w:rsid w:val="00DF48A6"/>
    <w:rsid w:val="00DF4FDC"/>
    <w:rsid w:val="00DF588D"/>
    <w:rsid w:val="00DF73D2"/>
    <w:rsid w:val="00E06BAE"/>
    <w:rsid w:val="00E11C67"/>
    <w:rsid w:val="00E133CD"/>
    <w:rsid w:val="00E13A01"/>
    <w:rsid w:val="00E1634E"/>
    <w:rsid w:val="00E3162B"/>
    <w:rsid w:val="00E337AF"/>
    <w:rsid w:val="00E343F1"/>
    <w:rsid w:val="00E40936"/>
    <w:rsid w:val="00E41678"/>
    <w:rsid w:val="00E43D35"/>
    <w:rsid w:val="00E54830"/>
    <w:rsid w:val="00E54DBC"/>
    <w:rsid w:val="00E65583"/>
    <w:rsid w:val="00E713FA"/>
    <w:rsid w:val="00E7684E"/>
    <w:rsid w:val="00E821B0"/>
    <w:rsid w:val="00E83CF1"/>
    <w:rsid w:val="00E84234"/>
    <w:rsid w:val="00EB12B3"/>
    <w:rsid w:val="00EB63AA"/>
    <w:rsid w:val="00EB64BD"/>
    <w:rsid w:val="00EC0BAB"/>
    <w:rsid w:val="00EC2855"/>
    <w:rsid w:val="00EC7444"/>
    <w:rsid w:val="00EC78AF"/>
    <w:rsid w:val="00ED25F5"/>
    <w:rsid w:val="00ED32B2"/>
    <w:rsid w:val="00EE2212"/>
    <w:rsid w:val="00EE3FF6"/>
    <w:rsid w:val="00EF0521"/>
    <w:rsid w:val="00EF1EF7"/>
    <w:rsid w:val="00F02C2E"/>
    <w:rsid w:val="00F056DE"/>
    <w:rsid w:val="00F1361C"/>
    <w:rsid w:val="00F17014"/>
    <w:rsid w:val="00F20078"/>
    <w:rsid w:val="00F21761"/>
    <w:rsid w:val="00F25BFD"/>
    <w:rsid w:val="00F26120"/>
    <w:rsid w:val="00F36405"/>
    <w:rsid w:val="00F47934"/>
    <w:rsid w:val="00F47AB9"/>
    <w:rsid w:val="00F52448"/>
    <w:rsid w:val="00F5483F"/>
    <w:rsid w:val="00F60811"/>
    <w:rsid w:val="00F734F6"/>
    <w:rsid w:val="00F74D8E"/>
    <w:rsid w:val="00F817CF"/>
    <w:rsid w:val="00F8378A"/>
    <w:rsid w:val="00F841F2"/>
    <w:rsid w:val="00F912BA"/>
    <w:rsid w:val="00F9155F"/>
    <w:rsid w:val="00F91561"/>
    <w:rsid w:val="00F93830"/>
    <w:rsid w:val="00F93A5A"/>
    <w:rsid w:val="00F93D92"/>
    <w:rsid w:val="00F948F8"/>
    <w:rsid w:val="00FA1110"/>
    <w:rsid w:val="00FA28CB"/>
    <w:rsid w:val="00FB0BCA"/>
    <w:rsid w:val="00FB55CD"/>
    <w:rsid w:val="00FC1B91"/>
    <w:rsid w:val="00FC459A"/>
    <w:rsid w:val="00FC4A15"/>
    <w:rsid w:val="00FC573B"/>
    <w:rsid w:val="00FD3FD0"/>
    <w:rsid w:val="00FD4CCD"/>
    <w:rsid w:val="00FE3B89"/>
    <w:rsid w:val="00FE7C73"/>
    <w:rsid w:val="00FF11DB"/>
    <w:rsid w:val="00FF515D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4A5007D"/>
  <w15:chartTrackingRefBased/>
  <w15:docId w15:val="{C7D48819-F018-4E12-A52C-E0ACD58A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qFormat/>
    <w:rsid w:val="008E09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11C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11C67"/>
  </w:style>
  <w:style w:type="paragraph" w:styleId="a5">
    <w:name w:val="header"/>
    <w:basedOn w:val="a"/>
    <w:rsid w:val="006F4079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CB4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CB45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Обычный (веб)"/>
    <w:basedOn w:val="a"/>
    <w:rsid w:val="0096227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semiHidden/>
    <w:rsid w:val="00AB5968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AF09EA"/>
    <w:pPr>
      <w:ind w:firstLine="375"/>
      <w:jc w:val="both"/>
    </w:pPr>
    <w:rPr>
      <w:sz w:val="20"/>
      <w:szCs w:val="20"/>
    </w:rPr>
  </w:style>
  <w:style w:type="paragraph" w:customStyle="1" w:styleId="Heading">
    <w:name w:val="Heading"/>
    <w:rsid w:val="00AF09EA"/>
    <w:pPr>
      <w:autoSpaceDE w:val="0"/>
      <w:autoSpaceDN w:val="0"/>
      <w:adjustRightInd w:val="0"/>
    </w:pPr>
    <w:rPr>
      <w:rFonts w:ascii="Courier New" w:hAnsi="Courier New" w:cs="Courier New"/>
      <w:b/>
      <w:bCs/>
      <w:sz w:val="28"/>
      <w:szCs w:val="28"/>
    </w:rPr>
  </w:style>
  <w:style w:type="character" w:styleId="ab">
    <w:name w:val="Hyperlink"/>
    <w:rsid w:val="00AF09EA"/>
    <w:rPr>
      <w:color w:val="0000FF"/>
      <w:u w:val="single"/>
    </w:rPr>
  </w:style>
  <w:style w:type="paragraph" w:customStyle="1" w:styleId="ConsPlusNormal">
    <w:name w:val="ConsPlusNormal"/>
    <w:rsid w:val="00AF09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 Знак Знак Знак Знак"/>
    <w:basedOn w:val="a"/>
    <w:rsid w:val="00944C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A2531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2">
    <w:name w:val="Body Text Indent 2"/>
    <w:basedOn w:val="a"/>
    <w:rsid w:val="007856B7"/>
    <w:pPr>
      <w:spacing w:after="120" w:line="480" w:lineRule="auto"/>
      <w:ind w:left="283"/>
    </w:pPr>
  </w:style>
  <w:style w:type="paragraph" w:customStyle="1" w:styleId="style92">
    <w:name w:val="style92"/>
    <w:basedOn w:val="a"/>
    <w:rsid w:val="009C79CD"/>
    <w:pPr>
      <w:spacing w:before="100" w:beforeAutospacing="1" w:after="100" w:afterAutospacing="1"/>
    </w:pPr>
    <w:rPr>
      <w:color w:val="993300"/>
      <w:sz w:val="24"/>
      <w:szCs w:val="24"/>
    </w:rPr>
  </w:style>
  <w:style w:type="character" w:customStyle="1" w:styleId="style951">
    <w:name w:val="style951"/>
    <w:rsid w:val="009C79CD"/>
    <w:rPr>
      <w:b/>
      <w:bCs/>
      <w:color w:val="993300"/>
      <w:sz w:val="28"/>
      <w:szCs w:val="28"/>
    </w:rPr>
  </w:style>
  <w:style w:type="paragraph" w:customStyle="1" w:styleId="style96">
    <w:name w:val="style96"/>
    <w:basedOn w:val="a"/>
    <w:rsid w:val="009C79CD"/>
    <w:pPr>
      <w:spacing w:before="100" w:beforeAutospacing="1" w:after="100" w:afterAutospacing="1"/>
    </w:pPr>
    <w:rPr>
      <w:color w:val="330000"/>
    </w:rPr>
  </w:style>
  <w:style w:type="character" w:customStyle="1" w:styleId="style931">
    <w:name w:val="style931"/>
    <w:rsid w:val="009C79CD"/>
    <w:rPr>
      <w:color w:val="990033"/>
    </w:rPr>
  </w:style>
  <w:style w:type="character" w:customStyle="1" w:styleId="20">
    <w:name w:val="Основной текст (2)_"/>
    <w:link w:val="21"/>
    <w:rsid w:val="00A4007F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4007F"/>
    <w:pPr>
      <w:widowControl w:val="0"/>
      <w:shd w:val="clear" w:color="auto" w:fill="FFFFFF"/>
      <w:spacing w:line="336" w:lineRule="exact"/>
      <w:ind w:hanging="820"/>
      <w:jc w:val="both"/>
    </w:pPr>
    <w:rPr>
      <w:sz w:val="26"/>
      <w:szCs w:val="26"/>
      <w:lang w:val="x-none" w:eastAsia="x-none"/>
    </w:rPr>
  </w:style>
  <w:style w:type="paragraph" w:styleId="ad">
    <w:name w:val="No Spacing"/>
    <w:uiPriority w:val="1"/>
    <w:qFormat/>
    <w:rsid w:val="00A4007F"/>
    <w:rPr>
      <w:sz w:val="28"/>
      <w:szCs w:val="28"/>
    </w:rPr>
  </w:style>
  <w:style w:type="character" w:customStyle="1" w:styleId="10">
    <w:name w:val="Заголовок №1_"/>
    <w:link w:val="11"/>
    <w:rsid w:val="00C64E09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C64E09"/>
    <w:pPr>
      <w:widowControl w:val="0"/>
      <w:shd w:val="clear" w:color="auto" w:fill="FFFFFF"/>
      <w:spacing w:after="240" w:line="317" w:lineRule="exact"/>
      <w:outlineLvl w:val="0"/>
    </w:pPr>
    <w:rPr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svGI5KuN585J64i3jKHmNf3gJYGQ0Jn+EdfSTO+m4E0=</DigestValue>
    </Reference>
    <Reference Type="http://www.w3.org/2000/09/xmldsig#Object" URI="#idOfficeObject">
      <DigestMethod Algorithm="urn:ietf:params:xml:ns:cpxmlsec:algorithms:gostr34112012-256"/>
      <DigestValue>xTBi3Yl/uWBM5soeY3PNJZWGGWNnWqaMoUdpC2Zk+nk=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Jhtc2nOLR6PoTZQ0KjxePI3C5+WC+CRhJBaUusGdU8Y=</DigestValue>
    </Reference>
  </SignedInfo>
  <SignatureValue>tln0a/e6k8ueKhUp9tCsKF3ONsP3qpeVIbFexFcGtlskdXm0Wfhq8JwRzU/DdZd4
eStM4pUtykfo+IqfNaqviQ==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0/09/xmldsig#sha1"/>
        <DigestValue>orqy7mlzJ8JgAUimR8pSN/haofc=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IBltIihL+CbaXgpb0S1lYsxxGHU=</DigestValue>
      </Reference>
      <Reference URI="/word/endnotes.xml?ContentType=application/vnd.openxmlformats-officedocument.wordprocessingml.endnotes+xml">
        <DigestMethod Algorithm="http://www.w3.org/2000/09/xmldsig#sha1"/>
        <DigestValue>40ZHPRJBpdPIYuMObOTMxC2Ph+0=</DigestValue>
      </Reference>
      <Reference URI="/word/fontTable.xml?ContentType=application/vnd.openxmlformats-officedocument.wordprocessingml.fontTable+xml">
        <DigestMethod Algorithm="http://www.w3.org/2000/09/xmldsig#sha1"/>
        <DigestValue>HpRDJUHXwdZThQSSeM1EZEPSeYE=</DigestValue>
      </Reference>
      <Reference URI="/word/footer1.xml?ContentType=application/vnd.openxmlformats-officedocument.wordprocessingml.footer+xml">
        <DigestMethod Algorithm="http://www.w3.org/2000/09/xmldsig#sha1"/>
        <DigestValue>qwWeRoEmGCAYUH2ZlXIfQHq/ccc=</DigestValue>
      </Reference>
      <Reference URI="/word/footer2.xml?ContentType=application/vnd.openxmlformats-officedocument.wordprocessingml.footer+xml">
        <DigestMethod Algorithm="http://www.w3.org/2000/09/xmldsig#sha1"/>
        <DigestValue>bIHluVqitrgkWL9fsJlpUGvtMcE=</DigestValue>
      </Reference>
      <Reference URI="/word/footer3.xml?ContentType=application/vnd.openxmlformats-officedocument.wordprocessingml.footer+xml">
        <DigestMethod Algorithm="http://www.w3.org/2000/09/xmldsig#sha1"/>
        <DigestValue>XIMRmUjhnNGrQ4wBA6Px86Hl1FE=</DigestValue>
      </Reference>
      <Reference URI="/word/footnotes.xml?ContentType=application/vnd.openxmlformats-officedocument.wordprocessingml.footnotes+xml">
        <DigestMethod Algorithm="http://www.w3.org/2000/09/xmldsig#sha1"/>
        <DigestValue>iUAuMxWocRfHIG6nYw5wJIo6io8=</DigestValue>
      </Reference>
      <Reference URI="/word/header1.xml?ContentType=application/vnd.openxmlformats-officedocument.wordprocessingml.header+xml">
        <DigestMethod Algorithm="http://www.w3.org/2000/09/xmldsig#sha1"/>
        <DigestValue>ajfxyCW5ISGcrQEqhKDlmrZrU+0=</DigestValue>
      </Reference>
      <Reference URI="/word/header2.xml?ContentType=application/vnd.openxmlformats-officedocument.wordprocessingml.header+xml">
        <DigestMethod Algorithm="http://www.w3.org/2000/09/xmldsig#sha1"/>
        <DigestValue>84bEs6NdMwGIQLQGQDH8N3Ed23Y=</DigestValue>
      </Reference>
      <Reference URI="/word/header3.xml?ContentType=application/vnd.openxmlformats-officedocument.wordprocessingml.header+xml">
        <DigestMethod Algorithm="http://www.w3.org/2000/09/xmldsig#sha1"/>
        <DigestValue>VXs2x1vAmaj/q6+4pwAc2/4+o3Q=</DigestValue>
      </Reference>
      <Reference URI="/word/media/image1.png?ContentType=image/png">
        <DigestMethod Algorithm="http://www.w3.org/2000/09/xmldsig#sha1"/>
        <DigestValue>Ol7mk0U/HELyFgW+YjeN5giQ4Ls=</DigestValue>
      </Reference>
      <Reference URI="/word/numbering.xml?ContentType=application/vnd.openxmlformats-officedocument.wordprocessingml.numbering+xml">
        <DigestMethod Algorithm="http://www.w3.org/2000/09/xmldsig#sha1"/>
        <DigestValue>gzUFH3ZolDTfNf/kKJtyAcLWYWc=</DigestValue>
      </Reference>
      <Reference URI="/word/settings.xml?ContentType=application/vnd.openxmlformats-officedocument.wordprocessingml.settings+xml">
        <DigestMethod Algorithm="http://www.w3.org/2000/09/xmldsig#sha1"/>
        <DigestValue>tt2Z9u5BatWW83OO9LZh2YbijjU=</DigestValue>
      </Reference>
      <Reference URI="/word/styles.xml?ContentType=application/vnd.openxmlformats-officedocument.wordprocessingml.styles+xml">
        <DigestMethod Algorithm="http://www.w3.org/2000/09/xmldsig#sha1"/>
        <DigestValue>KiMuyVSEjEw60hjnSeXOHwXf6dY=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ZnTmb5jXYGIUlGE1Of7MCEj5NKw=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2020-12-30T08:14:10Z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2020-12-30T08:14:10Z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Ейский педагогичекий колледж</Company>
  <LinksUpToDate>false</LinksUpToDate>
  <CharactersWithSpaces>12385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Денис Морозов</dc:creator>
  <cp:keywords/>
  <cp:lastModifiedBy>Valentine Petrov</cp:lastModifiedBy>
  <cp:revision>2</cp:revision>
  <cp:lastPrinted>2020-10-02T09:27:00Z</cp:lastPrinted>
  <dcterms:created xsi:type="dcterms:W3CDTF">2020-12-30T08:14:00Z</dcterms:created>
  <dcterms:modified xsi:type="dcterms:W3CDTF">2020-12-30T08:14:00Z</dcterms:modified>
</cp:coreProperties>
</file>